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17" w:rsidRDefault="00E7343C" w:rsidP="00EA231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231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EA2317" w:rsidRDefault="00EA2317" w:rsidP="00EA23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Муниципальное бюджетное общеобразовательное учреждение</w:t>
      </w:r>
    </w:p>
    <w:p w:rsidR="00EA2317" w:rsidRDefault="00EA2317" w:rsidP="00EA23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гимназия №2</w:t>
      </w:r>
    </w:p>
    <w:p w:rsidR="00EA2317" w:rsidRDefault="00EA2317" w:rsidP="00EA23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г. Нелидово Тверской области</w:t>
      </w:r>
    </w:p>
    <w:p w:rsidR="00EA2317" w:rsidRDefault="00EA2317" w:rsidP="00EA2317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A2317" w:rsidRDefault="00EA2317" w:rsidP="00EA23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Рабочая программа учебного предмета</w:t>
      </w:r>
    </w:p>
    <w:p w:rsidR="00EA2317" w:rsidRDefault="00EA2317" w:rsidP="00EA231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«Обществознание»</w:t>
      </w:r>
    </w:p>
    <w:p w:rsidR="00EA2317" w:rsidRDefault="00EE0C4C" w:rsidP="00EA2317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9 </w:t>
      </w:r>
      <w:r w:rsidR="00EA231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</w:t>
      </w:r>
    </w:p>
    <w:p w:rsidR="00EA2317" w:rsidRDefault="00EA2317" w:rsidP="00EA2317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EA2317" w:rsidRDefault="00EE0C4C" w:rsidP="00EA23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Учебник: Обществознание  9 класс. Учебник  для  общеобразовательных  учреждений.         / Под.  ред. Л.Н. Боголюбова, А. Ю. Лазебниковой, А. И. Матвеева– М : Просвещение, 2016.</w:t>
      </w:r>
    </w:p>
    <w:p w:rsidR="00EE0C4C" w:rsidRDefault="00EE0C4C" w:rsidP="00EA23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A2317" w:rsidRDefault="00EA2317" w:rsidP="00EA23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Программа  составлена  на  основе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Примерной  программы  основного  общего  образования  по  обществознанию  в  соответствии  с  Федеральным  государственным  образовательным  стандартом  и  с  учётом  рекомендаций  авторской  программы  под  редакцией  Л. Н. Боголюбова,  А. Ю. Лазебниковой, А. И. Матвеева.</w:t>
      </w:r>
    </w:p>
    <w:p w:rsidR="00EA2317" w:rsidRDefault="00EA2317" w:rsidP="00EA23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A2317" w:rsidRDefault="00EE0C4C" w:rsidP="00EA2317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Количество  часов: всего  34 часа</w:t>
      </w:r>
      <w:r w:rsidR="00EA231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, в неделю 1 час.</w:t>
      </w:r>
    </w:p>
    <w:p w:rsidR="00EA2317" w:rsidRDefault="00EA2317" w:rsidP="00EA23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Классы  </w:t>
      </w:r>
      <w:r w:rsidR="0049647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9 а,  9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</w:t>
      </w:r>
    </w:p>
    <w:p w:rsidR="00EA2317" w:rsidRDefault="00EA2317" w:rsidP="00EA2317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Белова  В.  И.</w:t>
      </w:r>
    </w:p>
    <w:p w:rsidR="00EA2317" w:rsidRDefault="00EA2317" w:rsidP="00EA2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0C4C" w:rsidRDefault="00EE0C4C" w:rsidP="00EA2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2317" w:rsidRDefault="00EA2317" w:rsidP="00EA23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 учебный  год</w:t>
      </w:r>
    </w:p>
    <w:p w:rsidR="00EE0C4C" w:rsidRDefault="00EE0C4C" w:rsidP="00EE0C4C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0C58" w:rsidRDefault="003F132C" w:rsidP="00EE0C4C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0C58">
        <w:rPr>
          <w:rFonts w:ascii="Times New Roman" w:hAnsi="Times New Roman" w:cs="Times New Roman"/>
          <w:b/>
          <w:bCs/>
          <w:sz w:val="24"/>
          <w:szCs w:val="24"/>
        </w:rPr>
        <w:t>Пояснительная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записка</w:t>
      </w:r>
    </w:p>
    <w:p w:rsidR="003F132C" w:rsidRPr="00D675B0" w:rsidRDefault="003F132C" w:rsidP="00D675B0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05633">
        <w:rPr>
          <w:rFonts w:ascii="Times New Roman" w:hAnsi="Times New Roman" w:cs="Times New Roman"/>
          <w:b/>
          <w:bCs/>
          <w:sz w:val="24"/>
          <w:szCs w:val="24"/>
        </w:rPr>
        <w:t>Данная    рабочая    программа</w:t>
      </w:r>
      <w:r w:rsidRPr="00ED0C58">
        <w:rPr>
          <w:rFonts w:ascii="Times New Roman" w:hAnsi="Times New Roman" w:cs="Times New Roman"/>
          <w:bCs/>
          <w:sz w:val="24"/>
          <w:szCs w:val="24"/>
        </w:rPr>
        <w:t xml:space="preserve">   по  обществознанию  определяет  инвариантную </w:t>
      </w:r>
      <w:r w:rsidR="00EA2317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D675B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ED0C58">
        <w:rPr>
          <w:rFonts w:ascii="Times New Roman" w:hAnsi="Times New Roman" w:cs="Times New Roman"/>
          <w:bCs/>
          <w:sz w:val="24"/>
          <w:szCs w:val="24"/>
        </w:rPr>
        <w:t xml:space="preserve">обязательную)  часть  учебного  курса.  Она  может  быть  использована  при  </w:t>
      </w:r>
      <w:r w:rsidR="00A864AE">
        <w:rPr>
          <w:rFonts w:ascii="Times New Roman" w:hAnsi="Times New Roman" w:cs="Times New Roman"/>
          <w:bCs/>
          <w:sz w:val="24"/>
          <w:szCs w:val="24"/>
        </w:rPr>
        <w:t xml:space="preserve">         с</w:t>
      </w:r>
      <w:r w:rsidRPr="00ED0C58">
        <w:rPr>
          <w:rFonts w:ascii="Times New Roman" w:hAnsi="Times New Roman" w:cs="Times New Roman"/>
          <w:bCs/>
          <w:sz w:val="24"/>
          <w:szCs w:val="24"/>
        </w:rPr>
        <w:t>труктурировании   соответствующего  учебного  материала  и  определении  последовательности  его  изучения.  Для  составления  програм</w:t>
      </w:r>
      <w:r w:rsidR="00A864AE">
        <w:rPr>
          <w:rFonts w:ascii="Times New Roman" w:hAnsi="Times New Roman" w:cs="Times New Roman"/>
          <w:bCs/>
          <w:sz w:val="24"/>
          <w:szCs w:val="24"/>
        </w:rPr>
        <w:t>мы   был   взят  за  основу   учебник</w:t>
      </w:r>
      <w:proofErr w:type="gramStart"/>
      <w:r w:rsidR="00A864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75B0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  <w:r w:rsidR="00D675B0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D675B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Обществознание  9 класс»</w:t>
      </w:r>
      <w:r w:rsidR="00A86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/ Под</w:t>
      </w:r>
      <w:proofErr w:type="gramStart"/>
      <w:r w:rsidR="00A86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gramEnd"/>
      <w:r w:rsidR="00A86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proofErr w:type="gramStart"/>
      <w:r w:rsidR="00A86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</w:t>
      </w:r>
      <w:proofErr w:type="gramEnd"/>
      <w:r w:rsidR="00A86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ед. Л.Н. Боголюбова, А. Ю</w:t>
      </w:r>
      <w:r w:rsidR="00D675B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Лазебниковой, А. И. Матвеева–</w:t>
      </w:r>
      <w:r w:rsidR="00A86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 : Просвещение, 2016.</w:t>
      </w:r>
      <w:r w:rsidR="00D675B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864AE">
        <w:rPr>
          <w:rFonts w:ascii="Times New Roman" w:hAnsi="Times New Roman" w:cs="Times New Roman"/>
          <w:bCs/>
          <w:sz w:val="24"/>
          <w:szCs w:val="24"/>
        </w:rPr>
        <w:t>Учебник  «Обществознание»  9 - го  класса  являе</w:t>
      </w:r>
      <w:r w:rsidRPr="00ED0C58">
        <w:rPr>
          <w:rFonts w:ascii="Times New Roman" w:hAnsi="Times New Roman" w:cs="Times New Roman"/>
          <w:bCs/>
          <w:sz w:val="24"/>
          <w:szCs w:val="24"/>
        </w:rPr>
        <w:t>тся  составной  частью УМК  (учебники,  рабочие  тетради,  методические  рекомендации  для  учителя).</w:t>
      </w:r>
    </w:p>
    <w:p w:rsidR="005322C0" w:rsidRDefault="00A855FE" w:rsidP="003F132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D0C58">
        <w:rPr>
          <w:rFonts w:ascii="Times New Roman" w:hAnsi="Times New Roman" w:cs="Times New Roman"/>
          <w:sz w:val="24"/>
          <w:szCs w:val="24"/>
        </w:rPr>
        <w:t xml:space="preserve">   </w:t>
      </w:r>
      <w:r w:rsidR="005322C0">
        <w:rPr>
          <w:rFonts w:ascii="Times New Roman" w:hAnsi="Times New Roman" w:cs="Times New Roman"/>
          <w:sz w:val="24"/>
          <w:szCs w:val="24"/>
        </w:rPr>
        <w:t xml:space="preserve"> </w:t>
      </w:r>
      <w:r w:rsidR="005322C0" w:rsidRPr="005322C0">
        <w:rPr>
          <w:rFonts w:ascii="Times New Roman" w:hAnsi="Times New Roman" w:cs="Times New Roman"/>
          <w:b/>
          <w:sz w:val="24"/>
          <w:szCs w:val="24"/>
        </w:rPr>
        <w:t>Важность предмета «</w:t>
      </w:r>
      <w:r w:rsidRPr="005322C0">
        <w:rPr>
          <w:rFonts w:ascii="Times New Roman" w:hAnsi="Times New Roman" w:cs="Times New Roman"/>
          <w:b/>
          <w:sz w:val="24"/>
          <w:szCs w:val="24"/>
        </w:rPr>
        <w:t>О</w:t>
      </w:r>
      <w:r w:rsidR="003F132C" w:rsidRPr="005322C0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5322C0" w:rsidRPr="005322C0">
        <w:rPr>
          <w:rFonts w:ascii="Times New Roman" w:hAnsi="Times New Roman" w:cs="Times New Roman"/>
          <w:b/>
          <w:sz w:val="24"/>
          <w:szCs w:val="24"/>
        </w:rPr>
        <w:t>»</w:t>
      </w:r>
      <w:r w:rsidR="005322C0">
        <w:rPr>
          <w:rFonts w:ascii="Times New Roman" w:hAnsi="Times New Roman" w:cs="Times New Roman"/>
          <w:sz w:val="24"/>
          <w:szCs w:val="24"/>
        </w:rPr>
        <w:t xml:space="preserve">  на современном этапе состоит в том</w:t>
      </w:r>
      <w:r w:rsidR="003F132C" w:rsidRPr="00ED0C58">
        <w:rPr>
          <w:rFonts w:ascii="Times New Roman" w:hAnsi="Times New Roman" w:cs="Times New Roman"/>
          <w:sz w:val="24"/>
          <w:szCs w:val="24"/>
        </w:rPr>
        <w:t>,</w:t>
      </w:r>
      <w:r w:rsidR="005322C0">
        <w:rPr>
          <w:rFonts w:ascii="Times New Roman" w:hAnsi="Times New Roman" w:cs="Times New Roman"/>
          <w:sz w:val="24"/>
          <w:szCs w:val="24"/>
        </w:rPr>
        <w:t xml:space="preserve"> что,</w:t>
      </w:r>
      <w:r w:rsidR="003F132C" w:rsidRPr="00ED0C58">
        <w:rPr>
          <w:rFonts w:ascii="Times New Roman" w:hAnsi="Times New Roman" w:cs="Times New Roman"/>
          <w:sz w:val="24"/>
          <w:szCs w:val="24"/>
        </w:rPr>
        <w:t xml:space="preserve">  являясь одним  из  самых  </w:t>
      </w:r>
      <w:r w:rsidR="005322C0">
        <w:rPr>
          <w:rFonts w:ascii="Times New Roman" w:hAnsi="Times New Roman" w:cs="Times New Roman"/>
          <w:sz w:val="24"/>
          <w:szCs w:val="24"/>
        </w:rPr>
        <w:t>востребованных</w:t>
      </w:r>
      <w:r w:rsidR="003F132C" w:rsidRPr="00ED0C58">
        <w:rPr>
          <w:rFonts w:ascii="Times New Roman" w:hAnsi="Times New Roman" w:cs="Times New Roman"/>
          <w:sz w:val="24"/>
          <w:szCs w:val="24"/>
        </w:rPr>
        <w:t xml:space="preserve">  предметов  гуманитарного образования, </w:t>
      </w:r>
      <w:r w:rsidR="005322C0">
        <w:rPr>
          <w:rFonts w:ascii="Times New Roman" w:hAnsi="Times New Roman" w:cs="Times New Roman"/>
          <w:sz w:val="24"/>
          <w:szCs w:val="24"/>
        </w:rPr>
        <w:t xml:space="preserve"> он </w:t>
      </w:r>
      <w:r w:rsidR="003F132C" w:rsidRPr="00ED0C58">
        <w:rPr>
          <w:rFonts w:ascii="Times New Roman" w:hAnsi="Times New Roman" w:cs="Times New Roman"/>
          <w:sz w:val="24"/>
          <w:szCs w:val="24"/>
        </w:rPr>
        <w:t xml:space="preserve">имеет огромное значение для воспитания гражданственности человеческой  личности, её умения ориентироваться и действовать в </w:t>
      </w:r>
      <w:r w:rsidR="005322C0">
        <w:rPr>
          <w:rFonts w:ascii="Times New Roman" w:hAnsi="Times New Roman" w:cs="Times New Roman"/>
          <w:sz w:val="24"/>
          <w:szCs w:val="24"/>
        </w:rPr>
        <w:t xml:space="preserve">цивилизованном </w:t>
      </w:r>
      <w:r w:rsidR="003F132C" w:rsidRPr="00ED0C58">
        <w:rPr>
          <w:rFonts w:ascii="Times New Roman" w:hAnsi="Times New Roman" w:cs="Times New Roman"/>
          <w:sz w:val="24"/>
          <w:szCs w:val="24"/>
        </w:rPr>
        <w:t>обществе на</w:t>
      </w:r>
      <w:r w:rsidR="005322C0">
        <w:rPr>
          <w:rFonts w:ascii="Times New Roman" w:hAnsi="Times New Roman" w:cs="Times New Roman"/>
          <w:sz w:val="24"/>
          <w:szCs w:val="24"/>
        </w:rPr>
        <w:t xml:space="preserve"> основе социального  опыта. </w:t>
      </w:r>
    </w:p>
    <w:p w:rsidR="003F132C" w:rsidRPr="00ED0C58" w:rsidRDefault="005322C0" w:rsidP="003F132C">
      <w:pPr>
        <w:widowControl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22C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F132C" w:rsidRPr="005322C0">
        <w:rPr>
          <w:rFonts w:ascii="Times New Roman" w:hAnsi="Times New Roman" w:cs="Times New Roman"/>
          <w:b/>
          <w:sz w:val="24"/>
          <w:szCs w:val="24"/>
        </w:rPr>
        <w:t>Актуальность  предлагаемого  курса</w:t>
      </w:r>
      <w:r w:rsidR="003F132C" w:rsidRPr="00ED0C58">
        <w:rPr>
          <w:rFonts w:ascii="Times New Roman" w:hAnsi="Times New Roman" w:cs="Times New Roman"/>
          <w:sz w:val="24"/>
          <w:szCs w:val="24"/>
        </w:rPr>
        <w:t xml:space="preserve">  в  связи  с  коренными  изменениями  в обществе  и  государстве  велика. Спорность и противоречивость анализа общественного развития, оценок ключевых событий, которые существуют в современной науке, активно переносятся в современную публицистику, что порождает острые мировоззренческие споры с явной политической окраской. Также  отсутствие  зрелых     демократических  ценностей  и  ориентиров,  наполненных  гуманистическим  содержанием  в  дальнейшем  государственном  развитии,  заставляют  задуматься  о  целях  и направлениях  развития  российского  общества.  Этот естественный процесс заметно осложняет преподавание  обществознания в школе. К тому же анализ результатов современного школьного обществоведческого  образования свидетельствует, что массовая школа  не полностью обеспечивает  функциональную  грамотность учащихся.  Зачастую овладение обществоведческим  материалом у большинства учеников ограничивается запоминанием набора определений (часто бессистемно), не поднимаясь до уровня умений строить причинно-следственные объяснения, проводить анализ, давать самостоятельные аргументированные нравственные и гражданские оценки  общественных событий.  Изучение фактических  и  теоретических сведений не подкрепляется связью с практикой, с умением переносить обществоведческие  знания и умения на решение проблем в современных жизненных ситуациях.</w:t>
      </w:r>
    </w:p>
    <w:p w:rsidR="003F132C" w:rsidRPr="00ED0C58" w:rsidRDefault="003F132C" w:rsidP="003F132C">
      <w:pPr>
        <w:widowControl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D0C58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Pr="00ED0C58">
        <w:rPr>
          <w:rFonts w:ascii="Times New Roman" w:hAnsi="Times New Roman" w:cs="Times New Roman"/>
          <w:sz w:val="24"/>
          <w:szCs w:val="24"/>
        </w:rPr>
        <w:t xml:space="preserve">Следовательно,  для  решения  названных  проблем  характер  данного   курса     должен           быть  практико – ориентированным. Это  потребует  создания            необходимых  условий  для  систематического  проведения   практических             занятий,       построенных  на  определении  проблемных  заданий,  обсуждении    типичных           жизненных  ситуаций,  разработке  проектов,      применении       игровых           форм,  самостоятельном  анализе  разнообразных                текстов,      документальных  источников – носителей   соответствующей   информации.                                                                              </w:t>
      </w:r>
    </w:p>
    <w:p w:rsidR="0049647F" w:rsidRDefault="003F132C" w:rsidP="00A855FE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ED0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A855FE" w:rsidRPr="00ED0C5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9647F" w:rsidRDefault="0049647F" w:rsidP="00A855F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F132C" w:rsidRPr="005322C0" w:rsidRDefault="003F132C" w:rsidP="00A855FE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5322C0">
        <w:rPr>
          <w:rFonts w:ascii="Times New Roman" w:hAnsi="Times New Roman" w:cs="Times New Roman"/>
          <w:b/>
          <w:sz w:val="24"/>
          <w:szCs w:val="24"/>
        </w:rPr>
        <w:t xml:space="preserve">Рабочая    программа  выполняет  две  основные  функции:  </w:t>
      </w:r>
    </w:p>
    <w:p w:rsidR="003F132C" w:rsidRPr="00ED0C58" w:rsidRDefault="003F132C" w:rsidP="003F13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ED0C58">
        <w:rPr>
          <w:rFonts w:ascii="Times New Roman" w:hAnsi="Times New Roman" w:cs="Times New Roman"/>
          <w:b/>
          <w:sz w:val="24"/>
          <w:szCs w:val="24"/>
        </w:rPr>
        <w:t>Информационная – методическая  функция</w:t>
      </w:r>
      <w:r w:rsidRPr="00ED0C58">
        <w:rPr>
          <w:rFonts w:ascii="Times New Roman" w:hAnsi="Times New Roman" w:cs="Times New Roman"/>
          <w:sz w:val="24"/>
          <w:szCs w:val="24"/>
        </w:rPr>
        <w:t xml:space="preserve"> – позволяет всем  участникам  </w:t>
      </w:r>
    </w:p>
    <w:p w:rsidR="003F132C" w:rsidRPr="00ED0C58" w:rsidRDefault="003F132C" w:rsidP="003F13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ED0C58">
        <w:rPr>
          <w:rFonts w:ascii="Times New Roman" w:hAnsi="Times New Roman" w:cs="Times New Roman"/>
          <w:sz w:val="24"/>
          <w:szCs w:val="24"/>
        </w:rPr>
        <w:t>образовательного  процесса  получить  представление  о  целях,  содержании,  общей  стратегии  обучения,   воспитания  и   развития  учащихся  средствами  данного  учебного  предмета.</w:t>
      </w:r>
    </w:p>
    <w:p w:rsidR="003F132C" w:rsidRPr="00ED0C58" w:rsidRDefault="003F132C" w:rsidP="003F13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ED0C58">
        <w:rPr>
          <w:rFonts w:ascii="Times New Roman" w:hAnsi="Times New Roman" w:cs="Times New Roman"/>
          <w:b/>
          <w:sz w:val="24"/>
          <w:szCs w:val="24"/>
        </w:rPr>
        <w:t>Организационно – планирующая  функция</w:t>
      </w:r>
      <w:r w:rsidRPr="00ED0C58">
        <w:rPr>
          <w:rFonts w:ascii="Times New Roman" w:hAnsi="Times New Roman" w:cs="Times New Roman"/>
          <w:sz w:val="24"/>
          <w:szCs w:val="24"/>
        </w:rPr>
        <w:t xml:space="preserve"> – предусматривает  выделение  этапов  обучения,  структурирование  учебного  материала,  определение  его   количественных    и  качественных  характеристик  на  каждом  из  этапов. Рабочая   программа  содействует  сохранению  единого  образовательного  пространства</w:t>
      </w:r>
      <w:proofErr w:type="gramStart"/>
      <w:r w:rsidRPr="00ED0C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0C58">
        <w:rPr>
          <w:rFonts w:ascii="Times New Roman" w:hAnsi="Times New Roman" w:cs="Times New Roman"/>
          <w:sz w:val="24"/>
          <w:szCs w:val="24"/>
        </w:rPr>
        <w:t xml:space="preserve">  не  сковывая   творческой  инициативы  учителя ,  предоставляет  широкие  возможности  для  реализации  различных  подходов  к  построению  учебного  курса.   </w:t>
      </w:r>
    </w:p>
    <w:p w:rsidR="003F132C" w:rsidRPr="00ED0C58" w:rsidRDefault="003F132C" w:rsidP="00ED0C58">
      <w:pPr>
        <w:widowControl w:val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0C58">
        <w:rPr>
          <w:rFonts w:ascii="Times New Roman" w:hAnsi="Times New Roman" w:cs="Times New Roman"/>
          <w:b/>
          <w:sz w:val="24"/>
          <w:szCs w:val="24"/>
          <w:u w:val="single"/>
        </w:rPr>
        <w:t>Общая  характеристика  учебного  предмета</w:t>
      </w:r>
    </w:p>
    <w:p w:rsidR="003F132C" w:rsidRPr="00ED0C58" w:rsidRDefault="003F132C" w:rsidP="003F132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ED0C58">
        <w:rPr>
          <w:rFonts w:ascii="Times New Roman" w:hAnsi="Times New Roman" w:cs="Times New Roman"/>
          <w:sz w:val="24"/>
          <w:szCs w:val="24"/>
        </w:rPr>
        <w:t xml:space="preserve"> В   основу    настоящей программы   по  обществознанию  положены  педагогические  и дидактические  принципы  вариативного  развивающего   образования,    изложенные  в  концепции  Образовательной  программы  «Школа 2100»:</w:t>
      </w:r>
    </w:p>
    <w:p w:rsidR="003F132C" w:rsidRPr="00ED0C58" w:rsidRDefault="00ED0C58" w:rsidP="003F132C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 Личностно-</w:t>
      </w:r>
      <w:r w:rsidR="003F132C" w:rsidRPr="00ED0C58">
        <w:rPr>
          <w:rFonts w:ascii="Times New Roman" w:hAnsi="Times New Roman" w:cs="Times New Roman"/>
          <w:b/>
          <w:bCs/>
          <w:sz w:val="24"/>
          <w:szCs w:val="24"/>
        </w:rPr>
        <w:t>ориентированные принципы</w:t>
      </w:r>
      <w:r w:rsidR="003F132C" w:rsidRPr="00ED0C58">
        <w:rPr>
          <w:rFonts w:ascii="Times New Roman" w:hAnsi="Times New Roman" w:cs="Times New Roman"/>
          <w:sz w:val="24"/>
          <w:szCs w:val="24"/>
        </w:rPr>
        <w:t>: принцип адаптивности; принцип развития; принцип комфортности.</w:t>
      </w:r>
    </w:p>
    <w:p w:rsidR="003F132C" w:rsidRPr="00ED0C58" w:rsidRDefault="003F132C" w:rsidP="003F132C">
      <w:pPr>
        <w:widowControl w:val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Б. Культурн</w:t>
      </w:r>
      <w:proofErr w:type="gramStart"/>
      <w:r w:rsidRPr="00ED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о-</w:t>
      </w:r>
      <w:proofErr w:type="gramEnd"/>
      <w:r w:rsidRPr="00ED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ориентированные принципы</w:t>
      </w:r>
      <w:r w:rsidRPr="00ED0C58">
        <w:rPr>
          <w:rFonts w:ascii="Times New Roman" w:hAnsi="Times New Roman" w:cs="Times New Roman"/>
          <w:color w:val="000000" w:themeColor="text1"/>
          <w:sz w:val="24"/>
          <w:szCs w:val="24"/>
        </w:rPr>
        <w:t>: принцип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:rsidR="003F132C" w:rsidRPr="00ED0C58" w:rsidRDefault="00ED0C58" w:rsidP="003F132C">
      <w:pPr>
        <w:widowControl w:val="0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В. Деятельностно-</w:t>
      </w:r>
      <w:r w:rsidR="003F132C" w:rsidRPr="00ED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ориентированные принципы</w:t>
      </w:r>
      <w:r w:rsidR="003F132C" w:rsidRPr="00ED0C58">
        <w:rPr>
          <w:rFonts w:ascii="Times New Roman" w:hAnsi="Times New Roman" w:cs="Times New Roman"/>
          <w:color w:val="000000" w:themeColor="text1"/>
          <w:sz w:val="24"/>
          <w:szCs w:val="24"/>
        </w:rPr>
        <w:t>: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:rsidR="005322C0" w:rsidRDefault="003F132C" w:rsidP="005322C0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В соответствии с Образовательной программой «Школа 2100»  школьный предмет  «Обществознание» своими целями, задачами и содержанием образования должен  способствовать  развитию  функционально  грамотной  личности,</w:t>
      </w:r>
      <w:r w:rsidRPr="00ED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D0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т.е. человека, который сможет активно  пользоваться  своими знаниями, постоянно учиться и осваивать новые знания всю жизнь.</w:t>
      </w:r>
      <w:r w:rsidR="005322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22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 предусматривает  формирование  у  учащихся  общеучебных      умений  и  навыков,  универсальных  способов  деятельности  и  ключевых  компетенций. </w:t>
      </w:r>
    </w:p>
    <w:p w:rsidR="003F132C" w:rsidRPr="005322C0" w:rsidRDefault="005322C0" w:rsidP="005322C0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3F132C" w:rsidRPr="005322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Курс « Обществознание»</w:t>
      </w:r>
      <w:r w:rsidR="003F132C" w:rsidRPr="005322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носит  интегративный</w:t>
      </w:r>
      <w:proofErr w:type="gramStart"/>
      <w:r w:rsidR="003F132C" w:rsidRPr="005322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3F132C" w:rsidRPr="005322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обобщающий  характер,  что  позволяет  сформировать  системные  знания  учащихся.</w:t>
      </w:r>
    </w:p>
    <w:p w:rsidR="005322C0" w:rsidRDefault="003F132C" w:rsidP="005322C0">
      <w:pPr>
        <w:pStyle w:val="2"/>
        <w:spacing w:line="276" w:lineRule="auto"/>
        <w:jc w:val="both"/>
      </w:pPr>
      <w:r w:rsidRPr="005322C0">
        <w:rPr>
          <w:color w:val="000000" w:themeColor="text1"/>
        </w:rPr>
        <w:t xml:space="preserve">    В  </w:t>
      </w:r>
      <w:r w:rsidR="00ED3CCE" w:rsidRPr="005322C0">
        <w:rPr>
          <w:b/>
          <w:color w:val="000000" w:themeColor="text1"/>
        </w:rPr>
        <w:t>9-</w:t>
      </w:r>
      <w:r w:rsidRPr="005322C0">
        <w:rPr>
          <w:b/>
          <w:color w:val="000000" w:themeColor="text1"/>
        </w:rPr>
        <w:t>ом  классе</w:t>
      </w:r>
      <w:r w:rsidR="00ED0C58" w:rsidRPr="005322C0">
        <w:rPr>
          <w:color w:val="000000" w:themeColor="text1"/>
        </w:rPr>
        <w:t xml:space="preserve"> (</w:t>
      </w:r>
      <w:r w:rsidRPr="005322C0">
        <w:rPr>
          <w:color w:val="000000" w:themeColor="text1"/>
        </w:rPr>
        <w:t xml:space="preserve">на  последней  ступени  основной  общей  школы)  учащиеся  </w:t>
      </w:r>
      <w:r w:rsidRPr="005322C0">
        <w:rPr>
          <w:color w:val="000000" w:themeColor="text1"/>
        </w:rPr>
        <w:lastRenderedPageBreak/>
        <w:t>обобщают  ранее  полученные  предметные  знания  о  сферах  общественной  жизни.  У  них  происходит  глубокое  осмысление  системы</w:t>
      </w:r>
      <w:r w:rsidRPr="005322C0">
        <w:t xml:space="preserve">  знаний  о  различных  характерных  видах  деятельности  людей,  об  обществе,  его  сферах;  о  правовом  регулировании  многообразных  общественных  отношений,</w:t>
      </w:r>
      <w:r>
        <w:rPr>
          <w:sz w:val="28"/>
          <w:szCs w:val="28"/>
        </w:rPr>
        <w:t xml:space="preserve">   </w:t>
      </w:r>
      <w:r w:rsidRPr="005322C0">
        <w:t>предполагающих    взаимодействие</w:t>
      </w:r>
      <w:r w:rsidR="005322C0">
        <w:rPr>
          <w:sz w:val="28"/>
          <w:szCs w:val="28"/>
        </w:rPr>
        <w:t xml:space="preserve"> </w:t>
      </w:r>
      <w:r w:rsidRPr="005322C0">
        <w:t xml:space="preserve">с </w:t>
      </w:r>
      <w:r>
        <w:rPr>
          <w:sz w:val="28"/>
          <w:szCs w:val="28"/>
        </w:rPr>
        <w:t xml:space="preserve"> </w:t>
      </w:r>
      <w:r w:rsidRPr="005322C0">
        <w:t>социальной  средой  и  выполнение  типичных  социальных  ролей  человека</w:t>
      </w:r>
      <w:r>
        <w:rPr>
          <w:sz w:val="28"/>
          <w:szCs w:val="28"/>
        </w:rPr>
        <w:t xml:space="preserve">  </w:t>
      </w:r>
      <w:r w:rsidRPr="005322C0">
        <w:t xml:space="preserve">и </w:t>
      </w:r>
      <w:r>
        <w:rPr>
          <w:sz w:val="28"/>
          <w:szCs w:val="28"/>
        </w:rPr>
        <w:t xml:space="preserve"> </w:t>
      </w:r>
      <w:r w:rsidRPr="005322C0">
        <w:t xml:space="preserve">гражданина.  </w:t>
      </w:r>
    </w:p>
    <w:p w:rsidR="003F132C" w:rsidRPr="005322C0" w:rsidRDefault="005322C0" w:rsidP="005322C0">
      <w:pPr>
        <w:pStyle w:val="2"/>
        <w:spacing w:line="276" w:lineRule="auto"/>
        <w:jc w:val="both"/>
        <w:rPr>
          <w:color w:val="000000" w:themeColor="text1"/>
          <w:sz w:val="28"/>
          <w:szCs w:val="28"/>
        </w:rPr>
      </w:pPr>
      <w:r>
        <w:t xml:space="preserve">    </w:t>
      </w:r>
      <w:r w:rsidR="003F132C" w:rsidRPr="005322C0">
        <w:t>Также  обществоведческий  курс  способствует  формированию  опыта,  необходимого  для  применения  полученных  знаний,  умений  и  навыков,  направленных  на  решение  типичных  задач  в  области  социальных  отношений,  гражданской  и  общественной  деятельности,  межличностных  отношений,  отношений  между  людьми  разных  национальностей  и  вероисповеданий,  в  семейно-бытовой  сфере;  на  соотнесение   своих  действий  и  действий  других  людей  с  нормами  поведения,  установленными  законом;  на содействие  правовыми  способами   и  средствами  защите  правопорядка  в  обществе.</w:t>
      </w:r>
      <w:r w:rsidR="003F132C">
        <w:rPr>
          <w:sz w:val="28"/>
          <w:szCs w:val="28"/>
        </w:rPr>
        <w:t xml:space="preserve">   </w:t>
      </w:r>
    </w:p>
    <w:p w:rsidR="00CC3BE9" w:rsidRPr="00CC3BE9" w:rsidRDefault="00CC3BE9" w:rsidP="00CC3BE9">
      <w:pPr>
        <w:pStyle w:val="11"/>
        <w:spacing w:line="276" w:lineRule="auto"/>
        <w:jc w:val="both"/>
        <w:rPr>
          <w:sz w:val="28"/>
          <w:szCs w:val="28"/>
        </w:rPr>
      </w:pPr>
      <w:r>
        <w:rPr>
          <w:b/>
          <w:color w:val="000000" w:themeColor="text1"/>
          <w:u w:val="single"/>
        </w:rPr>
        <w:t>Место  предмета  в  учебном  плане</w:t>
      </w:r>
    </w:p>
    <w:p w:rsidR="00CE1408" w:rsidRDefault="00CC3BE9" w:rsidP="00CE1408">
      <w:pPr>
        <w:pStyle w:val="11"/>
        <w:spacing w:line="276" w:lineRule="auto"/>
        <w:jc w:val="both"/>
      </w:pPr>
      <w:r>
        <w:t>В  соответствии  с  требованиями  Федерального  государственного  образовательного  стандарта   курс « Обществознание»  в  основной  школе  изучается  с  5-го  по  9-ый  класс.  Всего в 9-ом классе за год  34  часа. Общая  недельная  нагрузка  в  9-ом классе       – 1  час.</w:t>
      </w:r>
    </w:p>
    <w:p w:rsidR="00CE1408" w:rsidRPr="00CE1408" w:rsidRDefault="00CE1408" w:rsidP="005322C0">
      <w:pPr>
        <w:pStyle w:val="11"/>
        <w:spacing w:line="276" w:lineRule="auto"/>
        <w:jc w:val="center"/>
      </w:pPr>
      <w:r>
        <w:rPr>
          <w:b/>
        </w:rPr>
        <w:t>Планируемые  результаты  обучения и освоения содержания курса  по обществознанию в 9-ом классе</w:t>
      </w:r>
    </w:p>
    <w:p w:rsidR="00CE1408" w:rsidRDefault="00CE1408" w:rsidP="00CE140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408" w:rsidRDefault="00CE1408" w:rsidP="00CE14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 результаты  изучения  обществознания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--- </w:t>
      </w:r>
      <w:r>
        <w:rPr>
          <w:rFonts w:ascii="Times New Roman" w:hAnsi="Times New Roman" w:cs="Times New Roman"/>
          <w:sz w:val="24"/>
          <w:szCs w:val="24"/>
        </w:rPr>
        <w:t>воспитывать в себе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гражданскую  идентичность,  патриотизм  и  любовь  к  Отечеству,  чувство  гордости, ответственности  и  долга за  свою  Родину,  за  прошлое  и  настоящее  многонационального  народа  России;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 осознавать  свою  этническую  принадлежность;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владеть знанием  истории,  языка,  культуры  своего  народа,  края,  основ  культурного  наследия  народов  России  и  человечества;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усваивать    гуманистические,  демократические  и  традиционные  ценности  многонационального  российского  общества;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формировать  ответственное  отношение  к  учению;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быть  готовым  и  способным   к  саморазвитию  и   самообразованию  на основе   мотивации  к  обучению  и  познанию,  к  осознанному  выбору  и построению дальнейшей   индивидуальной            траектории  образования  на  базе  ориентировки  в  мире  профессий  и  профессиональных  предпочтений,  с  учётом  устойчивых  познавательных  интересов;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формировать  целостное  мировоззрение,  соответствующее  современному  уровню  развития  науки  и  общественной  практики,  учитывающее  социальное,  культурное,  </w:t>
      </w:r>
      <w:r>
        <w:rPr>
          <w:rFonts w:ascii="Times New Roman" w:hAnsi="Times New Roman" w:cs="Times New Roman"/>
          <w:sz w:val="24"/>
          <w:szCs w:val="24"/>
        </w:rPr>
        <w:lastRenderedPageBreak/>
        <w:t>языковое,  духовное  многообразие  современного  мира;</w:t>
      </w:r>
    </w:p>
    <w:p w:rsidR="0049647F" w:rsidRDefault="0049647F" w:rsidP="00CE1408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формировать  осознанное,  доброжелательное  и  уважительное  отношение  к  другому  человеку,  его  мнению,  мировоззрению,  культуре,  языку,  вере,  гражданской  позиции;  к  истории,  религиям,  культурам,  традициям,  языкам,  ценностям,  народов  России  и  народов  мира; 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быть готовым вести миролюбивый  диалог  с  другими  людьми  и  достигать  в  нём  взаимопонимания;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усваивать  социальные  нормы,  правила   поведения,  роли  и  формы  социальной  жизни  в  группах  и  сообществах,  включая  взрослые  и  социальные  сообщества;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создавать  условия  для  выработки  чёткой   мотивированности   и  направленности  на  активное  и  созидательное  участие  в  будущем  в  общественной  и  государственной  жизни;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проявлять  заинтересованность  не  только  в  личном  успехе,  но  и  в  развитии  различных  сторон  жизни  общества,  в  благополучии  и  процветании  своей  страны.</w:t>
      </w:r>
    </w:p>
    <w:p w:rsidR="00CE1408" w:rsidRDefault="00CE1408" w:rsidP="00CE140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 результаты  изучения  обществознания</w:t>
      </w:r>
    </w:p>
    <w:p w:rsidR="00CE1408" w:rsidRDefault="00CE1408" w:rsidP="00CE140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    универсальные  регулятивные  действия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--- </w:t>
      </w:r>
      <w:r>
        <w:rPr>
          <w:rFonts w:ascii="Times New Roman" w:hAnsi="Times New Roman" w:cs="Times New Roman"/>
          <w:sz w:val="24"/>
          <w:szCs w:val="24"/>
        </w:rPr>
        <w:t>самостоятельно    определять  цели  своего  обучения,  ставить  и  формулировать  для  себя  новые  задачи  в  учёбе  и  познавательной  деятельности,  развивать  мотивы  и  интересы    своей  познавательной  деятельности;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самостоятельно  планировать  пути  достижения  целей,  в  том  числе  альтернативные;  осознанно  выбирать  наиболее  эффективные  способы  решения  учебных  и  познавательных  задач;  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---соотносить  свои  действия  с  планируемыми  результатами;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осуществлять  контроль    своей  деятельности  в  процессе  достижения  результата;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определять  способы  действий  в  рамках  предложенных  условий  и  требований,  корректировать  свои  действия  в  связи  с  изменяющейся  ситуацией.</w:t>
      </w:r>
    </w:p>
    <w:p w:rsidR="00CE1408" w:rsidRDefault="00CE1408" w:rsidP="00CE140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универсальные  познавательные  действия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--- оценивать  правильность  выполнения  учебной  задачи;  собственные  возможности  её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решения;     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владеть  основами  самоконтроля,  самооценки,  принятия  решений  и    осуществления  осознанного  выбора  в  учебной  и  познавательной  деятельности;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---определять  понятия,  создавать  обобщения,  устанавливать  аналогии,  классифицировать,  самостоятельно  выбирать  основания  и  критерии  для  классификации,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устанавливать  причинно – следственные  связи;                                                                                    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строить  логическое  рассуждение,  умозаключение ( индуктивное,  дедуктивное  и  по  аналогии)  и  делать  выводы  и  обобщения;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создавать,  применять  и  преобразовывать  знаки  и  символы,  модели  и  схемы  для  решения  учебных  и  познавательных  задач;</w:t>
      </w:r>
    </w:p>
    <w:p w:rsidR="00CE1408" w:rsidRDefault="00CE1408" w:rsidP="00CE140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Учебные  универсальные  коммуникативные  действия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---  </w:t>
      </w:r>
      <w:r>
        <w:rPr>
          <w:rFonts w:ascii="Times New Roman" w:hAnsi="Times New Roman" w:cs="Times New Roman"/>
          <w:sz w:val="24"/>
          <w:szCs w:val="24"/>
        </w:rPr>
        <w:t xml:space="preserve">организовывать  учебное  сотрудничество  и  совместную  деятельность  с  учителем  и  сверстниками;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работать  индивидуально  и  в  группах;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находить  общее  решение    путём  взаимодействия;  разрешать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конфликты  на  основе  согласования  позиций  и  учёта  общих  интересов;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формулировать,  аргументировать  и  отстаивать  своё  мнение.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---осознанно  использовать  необходимые  речевые  средства  в  соответствии   с  задачей  коммуникации  для  выражения  своих  чувств,  мыслей  и  потребностей,  планирования  и  регуляции  своей  деятельности;  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владеть  устной  и  письменной  речью,  монологической  и  диалогической  контекстной  речью;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 знанию  новых  возможностей  для  коммуникации  в  современном  обществе;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использовать  современные  средства  связи, коммуникации   для  поиска  и  обработки  необходимой  социальной  информации;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понимать  язык   массовой  социально – политической  коммуникации,  позволяющее   правильно  воспринимать соответствующую  информацию;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различать   факты,  аргументы,  оценочные  суждения.</w:t>
      </w:r>
    </w:p>
    <w:p w:rsidR="00596F25" w:rsidRDefault="00596F25" w:rsidP="00CE14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408" w:rsidRDefault="00CE1408" w:rsidP="00CE14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 результаты  изучения  обществознания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научится: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1-я линия развития личности. Понимать связи между людьми в обществе: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---  добывать и критически оценивать информацию;                                                                                                            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---  систематизировать обществоведческую информацию и представлять  её  в  виде текста, таблицы, схемы;</w:t>
      </w:r>
    </w:p>
    <w:p w:rsidR="00CE1408" w:rsidRDefault="00CE1408" w:rsidP="00CE1408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---  обобщать,  группировать,  сравнивать  факты,  явления  и  понятия;</w:t>
      </w:r>
    </w:p>
    <w:p w:rsidR="00CE1408" w:rsidRDefault="00CE1408" w:rsidP="00CE1408">
      <w:pPr>
        <w:pStyle w:val="a3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  устанавливать  причинно – следственные  связи.</w:t>
      </w:r>
    </w:p>
    <w:p w:rsidR="00CE1408" w:rsidRDefault="00CE1408" w:rsidP="00CE140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2-я линия развития личности. Отстаивать  свою позицию в  обществе:</w:t>
      </w:r>
    </w:p>
    <w:p w:rsidR="00CE1408" w:rsidRDefault="00CE1408" w:rsidP="00CE140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определять  и   объяснять  другим  людям  своё  отношение   к  общественным    нормам;</w:t>
      </w:r>
    </w:p>
    <w:p w:rsidR="00CE1408" w:rsidRDefault="00CE1408" w:rsidP="00CE140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принимать решения  в  ответственных ситуациях  и  не  бояться отвечать   за      свои     поступки;</w:t>
      </w:r>
    </w:p>
    <w:p w:rsidR="00CE1408" w:rsidRDefault="00CE1408" w:rsidP="00CE140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---  уметь   договариваться  с    людьми,   преодолевать    конфликты.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Ученик  получит  возможность  научиться:</w:t>
      </w:r>
    </w:p>
    <w:p w:rsidR="00CE1408" w:rsidRDefault="00CE1408" w:rsidP="00CE1408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3-я линия развития личности. Действовать в рамках  правовых  и  духовно -  нравственных   норм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E1408" w:rsidRDefault="00CE1408" w:rsidP="00CE140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успешно решать жизненные задачи в разных сферах общественных отношений.</w:t>
      </w:r>
    </w:p>
    <w:p w:rsidR="00EE0C4C" w:rsidRDefault="00EE0C4C" w:rsidP="00CE140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408" w:rsidRDefault="00CE1408" w:rsidP="00CE1408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  «Обществознание»</w:t>
      </w:r>
    </w:p>
    <w:p w:rsidR="00CE1408" w:rsidRDefault="00CE1408" w:rsidP="00CE140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9-ый класс  (34  часа)</w:t>
      </w:r>
    </w:p>
    <w:p w:rsidR="00CE1408" w:rsidRDefault="00CE1408" w:rsidP="00CE14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1408" w:rsidRDefault="00CE1408" w:rsidP="00CE140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Цели обучения: </w:t>
      </w:r>
      <w:r>
        <w:rPr>
          <w:rFonts w:ascii="Times New Roman" w:hAnsi="Times New Roman" w:cs="Times New Roman"/>
          <w:sz w:val="24"/>
          <w:szCs w:val="24"/>
        </w:rPr>
        <w:t>Развивать умения  и  навыки  по  применению обществоведческих знаний в жизни.</w:t>
      </w:r>
    </w:p>
    <w:p w:rsidR="00CE1408" w:rsidRDefault="00CE1408" w:rsidP="00CE140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1-я линия развития личности</w:t>
      </w:r>
      <w:r>
        <w:rPr>
          <w:rFonts w:ascii="Times New Roman" w:hAnsi="Times New Roman" w:cs="Times New Roman"/>
          <w:sz w:val="24"/>
          <w:szCs w:val="24"/>
        </w:rPr>
        <w:t>. Понимать и объяснять разнообразие  современного мира, связывая  в целостную картину различные понятия и факты общественной жизни современной России и мира в целом;  рассматривать современное  глобальное общество с позиций толерантности  и осознания единства, стоящих перед ним задач.</w:t>
      </w:r>
    </w:p>
    <w:p w:rsidR="00CE1408" w:rsidRDefault="00CE1408" w:rsidP="00CE14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2-я линия развития личности</w:t>
      </w:r>
      <w:r>
        <w:rPr>
          <w:rFonts w:ascii="Times New Roman" w:hAnsi="Times New Roman" w:cs="Times New Roman"/>
          <w:sz w:val="24"/>
          <w:szCs w:val="24"/>
        </w:rPr>
        <w:t>.  Из оценок ситуаций и явлений формулировать принципы и правила своего поведения;  уметь общаться с людьми, преодолевая и предотвращая конфликты.</w:t>
      </w:r>
    </w:p>
    <w:p w:rsidR="00CE1408" w:rsidRDefault="00CE1408" w:rsidP="00CE14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3-я линия развития личности</w:t>
      </w:r>
      <w:r>
        <w:rPr>
          <w:rFonts w:ascii="Times New Roman" w:hAnsi="Times New Roman" w:cs="Times New Roman"/>
          <w:sz w:val="24"/>
          <w:szCs w:val="24"/>
        </w:rPr>
        <w:t>. Делать мировоззренческий и гражданско-патриотический выбор (подтверждать его аргументами и фактами) в ситуациях, характеризующих развитие современного общества; Понимать и принимать последствия своего выбора  и правила  поведения в той или иной обстановке; в  дискуссии высказывать  полярные  точки  зрения,  оценки, обосновывать свою позицию и иную, учиться договариваться с людьми иных позиций.</w:t>
      </w:r>
    </w:p>
    <w:p w:rsidR="00BC64EC" w:rsidRPr="00BC64EC" w:rsidRDefault="00BC64EC" w:rsidP="005322C0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I</w:t>
      </w:r>
      <w:r w:rsidRP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 Поли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тика и социальное управление </w:t>
      </w:r>
      <w:r w:rsidR="00EC07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</w:t>
      </w:r>
      <w:r w:rsidR="00E651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9 </w:t>
      </w:r>
      <w:r w:rsidR="00EC07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часов</w:t>
      </w:r>
      <w:r w:rsidRP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)</w:t>
      </w:r>
    </w:p>
    <w:p w:rsidR="005322C0" w:rsidRDefault="00BC64EC" w:rsidP="005322C0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Политика и власть.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политики в жизни общества. Основные направления политики.</w:t>
      </w:r>
      <w:r w:rsidR="005322C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Государство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отличительные признаки. Государств</w:t>
      </w:r>
      <w:r w:rsidR="00532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енный суверенитет. Внутренние 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внешние функции государства. Формы государства.</w:t>
      </w:r>
      <w:r w:rsidR="005322C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</w:p>
    <w:p w:rsidR="00BC64EC" w:rsidRPr="00BC64EC" w:rsidRDefault="00BC64EC" w:rsidP="005322C0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Политический режим.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Демократия и тоталитаризм. Демократические ценности. Развитие демократии в современном мире.</w:t>
      </w:r>
    </w:p>
    <w:p w:rsidR="005322C0" w:rsidRDefault="00BC64EC" w:rsidP="005322C0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Правовое государство.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Разделение властей. Условия становления правового государства в РФ.</w:t>
      </w:r>
    </w:p>
    <w:p w:rsidR="005322C0" w:rsidRDefault="00BC64EC" w:rsidP="005322C0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Гражданское общество.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Местное самоуправление. Пути формирования гражданского общества в РФ.</w:t>
      </w:r>
    </w:p>
    <w:p w:rsidR="005322C0" w:rsidRDefault="00BC64EC" w:rsidP="005322C0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Участие граждан в политической жизни.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BC64EC" w:rsidRP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5322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Политические партии и движения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</w:t>
      </w:r>
      <w:r w:rsidR="00532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в общественной жизни. Политические партии и движения в РФ. Участие партий в выборах.</w:t>
      </w:r>
      <w:r w:rsidR="00EC078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информации. Влияние СМИ на политическую жизнь общества. Роль СМИ на политическую жизнь общества. Роль СМИ в предвыборной борьбе.</w:t>
      </w:r>
    </w:p>
    <w:p w:rsidR="00BC64EC" w:rsidRPr="00BC64EC" w:rsidRDefault="007C3A2E" w:rsidP="00BC64EC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Практикум. </w:t>
      </w:r>
      <w:r w:rsidR="00BC64EC" w:rsidRP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Итоговое</w:t>
      </w:r>
      <w:r w:rsid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C64EC" w:rsidRP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обобщающее</w:t>
      </w:r>
      <w:r w:rsid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повторение первой главы «</w:t>
      </w:r>
      <w:r w:rsidR="00BC64EC" w:rsidRP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C64EC" w:rsidRP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Поли</w:t>
      </w:r>
      <w:r w:rsid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тика и социальное управление» - 1 час.</w:t>
      </w:r>
    </w:p>
    <w:p w:rsid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II</w:t>
      </w:r>
      <w:r w:rsidR="00E6518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 Право (22 часа</w:t>
      </w:r>
      <w:r w:rsidRP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)</w:t>
      </w:r>
    </w:p>
    <w:p w:rsidR="00BC64EC" w:rsidRP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Право, его роль в жизни человека, общества и государства.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нормы права. Нормативно-правовой акт. Виды нормативно-правовых актов. Система законодательства.</w:t>
      </w:r>
    </w:p>
    <w:p w:rsid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Понятие правоотношений</w:t>
      </w:r>
      <w:r w:rsidR="00EC0783"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субъекты права.</w:t>
      </w:r>
      <w:r w:rsidR="00EC0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правоотношений. Особенности  правового статуса несовершеннолетних.</w:t>
      </w:r>
    </w:p>
    <w:p w:rsid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Понятие правонарушения</w:t>
      </w:r>
      <w:r w:rsidR="00EC0783"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и  юридической ответственности.</w:t>
      </w:r>
      <w:r w:rsidR="00EC0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Признаки и виды правонарушений. </w:t>
      </w:r>
      <w:r w:rsidR="00EC0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иды юридической ответственности. Презумпция невиновности.</w:t>
      </w:r>
    </w:p>
    <w:p w:rsidR="00BC64EC" w:rsidRP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Правоохранительные органы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Судебная система РФ. Адвокатура. Нотариат.</w:t>
      </w:r>
    </w:p>
    <w:p w:rsidR="00BC64EC" w:rsidRP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Конституция – основной закон РФ.</w:t>
      </w:r>
    </w:p>
    <w:p w:rsid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Основы конституционного строя РФ.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Федеративное устройство. Органы государственной власти в РФ. Взаимоотношения органов государственной власти и граждан.</w:t>
      </w:r>
    </w:p>
    <w:p w:rsidR="00BC64EC" w:rsidRP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Понятие прав, свобод и обязанностей.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  <w:r w:rsidR="00EC078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BC6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и свободы человека и гражданина в РФ, их гарантии. Конститу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ционные обязанности гражданина. Права ребенка их защита. Механизмы реализации и защиты прав человека и гражданина в РФ.</w:t>
      </w:r>
    </w:p>
    <w:p w:rsid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Гражданские правоотношения.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собственности. Основные виды гражданско-правовых договоров. Права потребителей.</w:t>
      </w:r>
    </w:p>
    <w:p w:rsid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Трудовые правоотношения.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труд. Правовой статус несовершеннолетнего работника. Трудоустройство несовершеннолетних.</w:t>
      </w:r>
    </w:p>
    <w:p w:rsid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Семейные правоотношения.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и условия заключения брака. Права и обязанности родителей и детей.</w:t>
      </w:r>
    </w:p>
    <w:p w:rsid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Административные правоотношения.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0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Административное правонарушение. Виды административных наказаний.</w:t>
      </w:r>
    </w:p>
    <w:p w:rsid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понятия и институты уголовного права.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преступления. Пределы допустимой самообороны. Уголовная ответственность несовершеннолетних.</w:t>
      </w:r>
    </w:p>
    <w:p w:rsid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Социальные права.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Жилищные правоотношения.</w:t>
      </w:r>
    </w:p>
    <w:p w:rsidR="00BC64EC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Международно-правовая защита жертв вооруженных конфликтов.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жизнь в условиях вооруженных конфликтов. Защита гражданского населения в период вооруженных конфликтов.</w:t>
      </w:r>
    </w:p>
    <w:p w:rsidR="00BC64EC" w:rsidRPr="00EC0783" w:rsidRDefault="00BC64EC" w:rsidP="00EC0783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b/>
          <w:color w:val="000000"/>
          <w:sz w:val="27"/>
          <w:szCs w:val="27"/>
          <w:lang w:eastAsia="ru-RU"/>
        </w:rPr>
      </w:pPr>
      <w:r w:rsidRPr="00EC07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Правовое регулирование отношений в сфере образования.</w:t>
      </w:r>
    </w:p>
    <w:p w:rsidR="00BC64EC" w:rsidRPr="00BC64EC" w:rsidRDefault="007C3A2E" w:rsidP="00BC64EC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Практикум. </w:t>
      </w:r>
      <w:r w:rsidR="00BC64EC" w:rsidRP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Итоговое</w:t>
      </w:r>
      <w:r w:rsid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C64EC" w:rsidRP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обобщающее</w:t>
      </w:r>
      <w:r w:rsid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повторение второй главы «</w:t>
      </w:r>
      <w:r w:rsid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Право » - 1 час.</w:t>
      </w:r>
    </w:p>
    <w:p w:rsidR="00BC64EC" w:rsidRPr="00BC64EC" w:rsidRDefault="00BC64EC" w:rsidP="00BC64EC">
      <w:pPr>
        <w:spacing w:before="100" w:beforeAutospacing="1" w:after="100" w:afterAutospacing="1" w:line="272" w:lineRule="atLeast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Итоговое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</w:t>
      </w:r>
      <w:r w:rsidRPr="00BC6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обобщающее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BC64E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повторение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-  2</w:t>
      </w:r>
      <w:r w:rsidR="00040C6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часа</w:t>
      </w: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EC0783" w:rsidRDefault="00EC0783" w:rsidP="00BC64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u w:val="single"/>
          <w:lang w:eastAsia="ru-RU"/>
        </w:rPr>
      </w:pPr>
    </w:p>
    <w:p w:rsidR="00733BD9" w:rsidRDefault="00733BD9" w:rsidP="0067359E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 – МЕТОДИЧЕСКОЕ ОБЕСПЕЧЕНИЕ</w:t>
      </w:r>
    </w:p>
    <w:p w:rsidR="00733BD9" w:rsidRDefault="00733BD9" w:rsidP="00733BD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ЛИТЕРАТУРА</w:t>
      </w:r>
    </w:p>
    <w:p w:rsidR="00733BD9" w:rsidRDefault="00733BD9" w:rsidP="00733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1.Боголюбов Л.Н. ,. Обществознание  8 класс.– М: Просвещение , 201 3.                                      </w:t>
      </w:r>
      <w:r w:rsidR="00EE0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2. Иванова Л. Ф., Хот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енкова  Я. В.  Обществознание. 8 класс. Рабочая тетрадь.  – М: Просвещение, 2013 .                                                                                                                                     3. Боголюбов Л.Н. ,. Виноградова  Н. Ф. , Городецкая Н.И. Обществознание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Поурочные разработки  5- 9 классы. Пособие для учителей. – М: Просвещение , 201 4.                             4. Поздеев  А. В.  Контрольно-измерительные материалы. Обществознание: 5-9  класс. – М: ВАКО, 2011 .                                                                                                                                              5.. Харченко И. С.   Общественно-социологическое    образование в системе важных  жизненных  ценностей современного  подрастающего  поколения. - М.: Эксмо, 2014.                          6.  Щедровицкий Г.П. Система педагогических измерительных  исследований  в  изучении обществознания.  – М:  Дрофа, 2013.7                                                                                            7.Шувалова B.C. Ценность  школьного образования и ценность в школьном  образовании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СПб: Литера,  2010.                                                                                                                                       8. Щукина Г.И. Проблема познавательного интереса в  обществознании. - М.: Экзамен , 2011.                                                                                                                                                                9. Якиманская  И.С. Развивающее обучение.  – М: Просвещение, 2012.                                                      10. .Яковлева П. Т.  Знания и мышление школьников. -  М: АСТ,  2010.</w:t>
      </w:r>
    </w:p>
    <w:p w:rsidR="00733BD9" w:rsidRDefault="00733BD9" w:rsidP="00733BD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3FD" w:rsidRDefault="001C33FD" w:rsidP="00733BD9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C33FD" w:rsidRDefault="001C33FD" w:rsidP="00733BD9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1C33FD" w:rsidRDefault="001C33FD" w:rsidP="00733BD9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733BD9" w:rsidRDefault="00733BD9" w:rsidP="00733BD9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ИНТЕРНЕТ-РЕСУРСЫ</w:t>
      </w:r>
    </w:p>
    <w:p w:rsidR="00733BD9" w:rsidRDefault="004A6656" w:rsidP="00733BD9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9" w:history="1">
        <w:r w:rsidR="00733BD9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www</w:t>
        </w:r>
        <w:r w:rsidR="00733BD9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</w:rPr>
          <w:t>.</w:t>
        </w:r>
        <w:r w:rsidR="00733BD9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fw</w:t>
        </w:r>
        <w:r w:rsidR="00733BD9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</w:rPr>
          <w:t>.</w:t>
        </w:r>
        <w:r w:rsidR="00733BD9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  <w:lang w:val="en-US"/>
          </w:rPr>
          <w:t>ru</w:t>
        </w:r>
        <w:r w:rsidR="00733BD9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</w:rPr>
          <w:t>:8101</w:t>
        </w:r>
      </w:hyperlink>
      <w:r w:rsidR="00733BD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–интернет-система «Мир семьи</w:t>
      </w:r>
      <w:proofErr w:type="gramStart"/>
      <w:r w:rsidR="00733BD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 .</w:t>
      </w:r>
      <w:proofErr w:type="gramEnd"/>
    </w:p>
    <w:p w:rsidR="00733BD9" w:rsidRDefault="00733BD9" w:rsidP="00733BD9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fom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Фонд  общественного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мнения (социологические  исследования).</w:t>
      </w:r>
    </w:p>
    <w:p w:rsidR="00733BD9" w:rsidRDefault="00733BD9" w:rsidP="00733BD9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uznay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prezidenta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материалы  Президента  России  для школьников.</w:t>
      </w:r>
    </w:p>
    <w:p w:rsidR="00733BD9" w:rsidRDefault="00733BD9" w:rsidP="00733BD9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hro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– права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человека  в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России.</w:t>
      </w:r>
    </w:p>
    <w:p w:rsidR="00733BD9" w:rsidRDefault="00733BD9" w:rsidP="00733BD9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http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: //минобрнауки. РФ/ - официальный  сайт Министерства  образования  и науки. </w:t>
      </w:r>
    </w:p>
    <w:p w:rsidR="00733BD9" w:rsidRDefault="00733BD9" w:rsidP="00733BD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33BD9" w:rsidRDefault="00733BD9" w:rsidP="00733BD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33BD9" w:rsidRDefault="00733BD9" w:rsidP="00733BD9">
      <w:pPr>
        <w:pStyle w:val="a5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33BD9" w:rsidRDefault="00733BD9" w:rsidP="00733BD9">
      <w:pPr>
        <w:pStyle w:val="a5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45446E" w:rsidRDefault="0045446E" w:rsidP="00733BD9">
      <w:pPr>
        <w:rPr>
          <w:rFonts w:ascii="Times New Roman" w:hAnsi="Times New Roman" w:cs="Times New Roman"/>
          <w:sz w:val="24"/>
          <w:szCs w:val="24"/>
        </w:rPr>
        <w:sectPr w:rsidR="0045446E" w:rsidSect="001F41A0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217B" w:rsidRPr="0050217B" w:rsidRDefault="0050217B" w:rsidP="0050217B">
      <w:pPr>
        <w:pStyle w:val="a3"/>
        <w:jc w:val="center"/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</w:pPr>
      <w:r w:rsidRPr="0050217B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lastRenderedPageBreak/>
        <w:t>Календарно - тематическое планирование по обществознанию</w:t>
      </w:r>
    </w:p>
    <w:p w:rsidR="0050217B" w:rsidRPr="0050217B" w:rsidRDefault="0050217B" w:rsidP="0050217B">
      <w:pPr>
        <w:pStyle w:val="a3"/>
        <w:jc w:val="center"/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</w:pPr>
    </w:p>
    <w:p w:rsidR="0050217B" w:rsidRPr="0050217B" w:rsidRDefault="0050217B" w:rsidP="0050217B">
      <w:pPr>
        <w:pStyle w:val="a3"/>
        <w:jc w:val="center"/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 xml:space="preserve">9 </w:t>
      </w:r>
      <w:r w:rsidRPr="0050217B">
        <w:rPr>
          <w:rFonts w:ascii="Times New Roman" w:eastAsia="Times New Roman CYR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50217B" w:rsidRPr="0050217B" w:rsidRDefault="0050217B" w:rsidP="0050217B">
      <w:pPr>
        <w:pStyle w:val="a3"/>
        <w:rPr>
          <w:rFonts w:ascii="Times New Roman" w:eastAsia="Times New Roman CYR" w:hAnsi="Times New Roman" w:cs="Times New Roman"/>
          <w:b/>
        </w:rPr>
      </w:pPr>
    </w:p>
    <w:p w:rsidR="0050217B" w:rsidRPr="0050217B" w:rsidRDefault="0050217B" w:rsidP="0050217B">
      <w:pPr>
        <w:pStyle w:val="a3"/>
        <w:jc w:val="center"/>
        <w:rPr>
          <w:rFonts w:ascii="Times New Roman" w:eastAsia="Calibri" w:hAnsi="Times New Roman" w:cs="Times New Roman"/>
          <w:b/>
          <w:color w:val="170E02"/>
          <w:sz w:val="24"/>
          <w:szCs w:val="24"/>
        </w:rPr>
      </w:pPr>
      <w:r w:rsidRPr="0050217B">
        <w:rPr>
          <w:rFonts w:ascii="Times New Roman" w:hAnsi="Times New Roman" w:cs="Times New Roman"/>
          <w:b/>
          <w:color w:val="170E02"/>
          <w:sz w:val="24"/>
          <w:szCs w:val="24"/>
        </w:rPr>
        <w:t>Всего: 34 часа (1 час в неделю)</w:t>
      </w:r>
    </w:p>
    <w:p w:rsidR="0050217B" w:rsidRDefault="0050217B" w:rsidP="0050217B">
      <w:pPr>
        <w:pStyle w:val="a3"/>
        <w:jc w:val="center"/>
        <w:rPr>
          <w:b/>
          <w:color w:val="170E02"/>
          <w:sz w:val="24"/>
          <w:szCs w:val="24"/>
        </w:rPr>
      </w:pPr>
    </w:p>
    <w:tbl>
      <w:tblPr>
        <w:tblW w:w="14850" w:type="dxa"/>
        <w:tblLook w:val="04A0"/>
      </w:tblPr>
      <w:tblGrid>
        <w:gridCol w:w="1037"/>
        <w:gridCol w:w="3885"/>
        <w:gridCol w:w="2529"/>
        <w:gridCol w:w="6"/>
        <w:gridCol w:w="2386"/>
        <w:gridCol w:w="5007"/>
      </w:tblGrid>
      <w:tr w:rsidR="0050217B" w:rsidTr="00040C6D">
        <w:tc>
          <w:tcPr>
            <w:tcW w:w="10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8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49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502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502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  деятельности  обучающихся</w:t>
            </w:r>
          </w:p>
        </w:tc>
      </w:tr>
      <w:tr w:rsidR="0050217B" w:rsidTr="0050217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217B" w:rsidTr="00040C6D">
        <w:trPr>
          <w:trHeight w:val="495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217B" w:rsidRDefault="0050217B" w:rsidP="0050217B">
            <w:pPr>
              <w:spacing w:before="100" w:beforeAutospacing="1" w:after="100" w:afterAutospacing="1" w:line="272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217B" w:rsidRPr="0050217B" w:rsidRDefault="0050217B" w:rsidP="00E65188">
            <w:pPr>
              <w:spacing w:before="100" w:beforeAutospacing="1" w:after="100" w:afterAutospacing="1" w:line="272" w:lineRule="atLeast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  <w:t>I</w:t>
            </w: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Поли</w:t>
            </w:r>
            <w:r w:rsidR="00E651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тика и социальное управление  (9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0217B" w:rsidTr="00040C6D">
        <w:trPr>
          <w:trHeight w:val="334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043" w:rsidRPr="00A06043" w:rsidRDefault="00A06043" w:rsidP="00A0604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060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Политика и власть. Роль политики в жизни общества.</w:t>
            </w:r>
          </w:p>
          <w:p w:rsidR="0050217B" w:rsidRDefault="0050217B" w:rsidP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 w:rsidP="00B23B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23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2016 г.</w:t>
            </w:r>
          </w:p>
          <w:p w:rsid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9.09</w:t>
            </w:r>
          </w:p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17B" w:rsidRDefault="0050217B" w:rsidP="00502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647F" w:rsidRPr="0049647F" w:rsidRDefault="0050217B" w:rsidP="00A060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хорошо в материале учебника обществознания;  представлять себе чётко, как политика взаимодействует с властью, как политика влияет  на  развитие   гражданского общества и на жизнь отдельной личности в обществе.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 свои инте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есы при изуче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 пре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дм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та, 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овать рабо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ре.</w:t>
            </w:r>
          </w:p>
        </w:tc>
      </w:tr>
      <w:tr w:rsidR="0049647F" w:rsidTr="00040C6D">
        <w:trPr>
          <w:trHeight w:val="375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647F" w:rsidRP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4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9647F" w:rsidRDefault="0049647F" w:rsidP="0049647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Происхождение, п</w:t>
            </w:r>
            <w:r w:rsidRPr="0049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онятие и признаки государства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7F" w:rsidRDefault="0049647F" w:rsidP="00B23BF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16.09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7F" w:rsidRDefault="0049647F" w:rsidP="0049647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A6117" w:rsidRPr="000A6117" w:rsidRDefault="000A6117" w:rsidP="000A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углублённого изучения основного понятия «государство» определить его признаки  и формы и  другие опорные  важные тематические понятия; участвовать  активно в  дискуссии, посвящённой изучению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данных понятий. </w:t>
            </w:r>
          </w:p>
        </w:tc>
      </w:tr>
      <w:tr w:rsidR="0049647F" w:rsidTr="00040C6D">
        <w:trPr>
          <w:trHeight w:val="36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647F" w:rsidRP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A6117" w:rsidRPr="000A6117" w:rsidRDefault="000A6117" w:rsidP="000A611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61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государства. Формы правления.</w:t>
            </w:r>
          </w:p>
          <w:p w:rsid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Default="00B23BF2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Default="00B23BF2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9647F" w:rsidRDefault="00CE3B23" w:rsidP="00CE3B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и определить  основные формы правления: монархию и республику; участвовать  активно в  дискуссии, посвящённой изучению данных понятий; осуществлять поиск  учебной информации из возможных различных источников.</w:t>
            </w:r>
          </w:p>
        </w:tc>
      </w:tr>
      <w:tr w:rsidR="0049647F" w:rsidTr="00040C6D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47F" w:rsidRPr="000A6117" w:rsidRDefault="000A6117" w:rsidP="000A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11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3B23" w:rsidRPr="000A6117" w:rsidRDefault="00CE3B23" w:rsidP="00CE3B2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61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государства. Национально-государственное устройство.</w:t>
            </w:r>
          </w:p>
          <w:p w:rsid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Default="00B23BF2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Default="00B23BF2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9647F" w:rsidRDefault="0049647F" w:rsidP="0049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647F" w:rsidRDefault="00CE3B23" w:rsidP="00CE3B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и определить  основные формы национально-государственного устройства; федерацию, конфедерацию, унитарное государства; участвовать  активно в  дискуссии, посвящённой изучению данных понятий; осуществлять поиск  учебной информации из возможных различных источников.</w:t>
            </w:r>
          </w:p>
        </w:tc>
      </w:tr>
      <w:tr w:rsidR="0050217B" w:rsidTr="00040C6D">
        <w:trPr>
          <w:trHeight w:val="2205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CE3B23" w:rsidP="000A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F3" w:rsidRPr="00CE3B23" w:rsidRDefault="001262F3" w:rsidP="001262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Политические</w:t>
            </w:r>
            <w:r w:rsidRPr="00CE3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режим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ы</w:t>
            </w:r>
            <w:r w:rsidRPr="00CE3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50217B" w:rsidRDefault="0050217B" w:rsidP="00496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Default="00B2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1262F3" w:rsidP="0012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CE3B23" w:rsidP="0012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и определить  основные</w:t>
            </w:r>
            <w:r w:rsidR="001262F3">
              <w:rPr>
                <w:rFonts w:ascii="Times New Roman" w:hAnsi="Times New Roman" w:cs="Times New Roman"/>
                <w:sz w:val="24"/>
                <w:szCs w:val="24"/>
              </w:rPr>
              <w:t xml:space="preserve">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2F3">
              <w:rPr>
                <w:rFonts w:ascii="Times New Roman" w:hAnsi="Times New Roman" w:cs="Times New Roman"/>
                <w:sz w:val="24"/>
                <w:szCs w:val="24"/>
              </w:rPr>
              <w:t>государственного политического режима: демократического и антидемократического (тоталитарного и авторитарного)</w:t>
            </w:r>
            <w:proofErr w:type="gramStart"/>
            <w:r w:rsidR="00126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 активно в  дискуссии, посвящённой изучению данных понятий; осуществлять поиск  учебной информации из возможных различных источников.</w:t>
            </w:r>
          </w:p>
        </w:tc>
      </w:tr>
      <w:tr w:rsidR="0050217B" w:rsidTr="00040C6D">
        <w:trPr>
          <w:trHeight w:val="555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CE3B23" w:rsidP="000A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A61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1262F3">
            <w:pPr>
              <w:rPr>
                <w:bCs/>
                <w:sz w:val="24"/>
                <w:szCs w:val="24"/>
              </w:rPr>
            </w:pPr>
            <w:r w:rsidRPr="001262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Правовое государство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  <w:p w:rsidR="00B23BF2" w:rsidRPr="00B23BF2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62F3" w:rsidRDefault="00126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и определить  основные признаки правового государства; участвовать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 в  дискуссии, посвящённой изучению  значения правового государства для современного цивилизованного гражданского общества.</w:t>
            </w:r>
          </w:p>
          <w:p w:rsidR="001262F3" w:rsidRDefault="00126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17B" w:rsidTr="00040C6D"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CE3B23" w:rsidP="000A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0A61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4157" w:rsidRPr="00B34157" w:rsidRDefault="0050217B" w:rsidP="00B34157">
            <w:pPr>
              <w:widowControl w:val="0"/>
              <w:autoSpaceDE w:val="0"/>
              <w:autoSpaceDN w:val="0"/>
              <w:adjustRightInd w:val="0"/>
              <w:snapToGrid w:val="0"/>
              <w:spacing w:line="23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34157" w:rsidRPr="00B341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Гражданское общество и государство.</w:t>
            </w:r>
          </w:p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217B" w:rsidRDefault="00502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157" w:rsidRDefault="00B34157" w:rsidP="00B3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взаимовлияние и взаимозависимость таких </w:t>
            </w:r>
            <w:r w:rsidR="00502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основных  понятий, как </w:t>
            </w:r>
            <w:r w:rsidR="0050217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общество» и </w:t>
            </w:r>
            <w:r w:rsidR="005021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</w:t>
            </w:r>
            <w:r w:rsidR="0050217B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B34157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соответствующие </w:t>
            </w:r>
            <w:r w:rsidRPr="00B34157">
              <w:rPr>
                <w:rFonts w:ascii="Times New Roman" w:hAnsi="Times New Roman" w:cs="Times New Roman"/>
                <w:sz w:val="24"/>
                <w:szCs w:val="24"/>
              </w:rPr>
              <w:t>доказательства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достоверного факта, что государство – это средство организации общества;  </w:t>
            </w:r>
            <w:r w:rsidR="0050217B">
              <w:rPr>
                <w:rFonts w:ascii="Times New Roman" w:hAnsi="Times New Roman" w:cs="Times New Roman"/>
                <w:sz w:val="24"/>
                <w:szCs w:val="24"/>
              </w:rPr>
              <w:t>осуществлять поиск  учебной информации из возможных различных источников.</w:t>
            </w:r>
          </w:p>
        </w:tc>
      </w:tr>
      <w:tr w:rsidR="0050217B" w:rsidTr="00040C6D"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B34157" w:rsidP="00B34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B34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1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Участие граждан в политической жизни.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значение основных форм волеизъявления граждан: выборов и референдума. Сравнивать различные точки зрения в данном вопросе; отвечать на проблемные вопросы учителя; оценивать собственные практические умения и навыки.</w:t>
            </w:r>
          </w:p>
        </w:tc>
      </w:tr>
      <w:tr w:rsidR="0050217B" w:rsidTr="00040C6D"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7C5FBE" w:rsidP="000A61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217B" w:rsidRDefault="007C5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Политические партии и движения и </w:t>
            </w:r>
            <w:r w:rsidRPr="007C5F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роль в общественной жизни.</w:t>
            </w:r>
            <w:r>
              <w:rPr>
                <w:rFonts w:ascii="Helvetica" w:eastAsia="Times New Roman" w:hAnsi="Helvetica" w:cs="Helvetica"/>
                <w:color w:val="000000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17B" w:rsidRDefault="00502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17B" w:rsidRDefault="007C5FBE" w:rsidP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900CC1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зада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принимать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задачу, планирова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свои 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йствия, приходи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к 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ению.</w:t>
            </w:r>
          </w:p>
        </w:tc>
      </w:tr>
      <w:tr w:rsidR="00040C6D" w:rsidTr="00040C6D">
        <w:trPr>
          <w:trHeight w:val="153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7C3A2E" w:rsidP="00040C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Практикум. </w:t>
            </w:r>
            <w:r w:rsidR="00040C6D"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Итоговое</w:t>
            </w:r>
            <w:r w:rsidR="00040C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C6D"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повторение первой главы </w:t>
            </w:r>
            <w:r w:rsidR="00040C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="00040C6D"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C6D"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Поли</w:t>
            </w:r>
            <w:r w:rsidR="00040C6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тика и социальное управление».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0C6D" w:rsidRDefault="000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Default="00B2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  <w:p w:rsidR="00040C6D" w:rsidRDefault="00040C6D" w:rsidP="000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0C6D" w:rsidRDefault="00040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040C6D" w:rsidP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и иллюстрировать конкретными примерами  процессы социальной действительности; овладевать различными видами публичных выступлений и обобщать выводы по данной тематике.</w:t>
            </w:r>
          </w:p>
        </w:tc>
      </w:tr>
      <w:tr w:rsidR="00040C6D" w:rsidTr="004B3AD0">
        <w:trPr>
          <w:trHeight w:val="37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040C6D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3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040C6D" w:rsidP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C6D" w:rsidRPr="00040C6D" w:rsidRDefault="00040C6D" w:rsidP="00040C6D">
            <w:pPr>
              <w:spacing w:before="100" w:beforeAutospacing="1" w:after="100" w:afterAutospacing="1" w:line="2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en-US" w:eastAsia="ru-RU"/>
              </w:rPr>
              <w:t>II</w:t>
            </w:r>
            <w:r w:rsidR="00E6518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. Право (22 часа</w:t>
            </w: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40C6D" w:rsidTr="00040C6D">
        <w:trPr>
          <w:trHeight w:val="45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Pr="00BC64EC" w:rsidRDefault="00427E1B" w:rsidP="00040C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Право, его роль в жизни </w:t>
            </w:r>
            <w:r w:rsidRPr="00EC07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человека, общества и государства.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0C6D" w:rsidRDefault="00040C6D" w:rsidP="000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0C6D" w:rsidRDefault="00040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7C3A2E" w:rsidP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права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овека св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ебностями; как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уппы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 суще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твуют;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оз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ачает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 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еловека закреплены в зако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е».</w:t>
            </w:r>
          </w:p>
        </w:tc>
      </w:tr>
      <w:tr w:rsidR="00040C6D" w:rsidTr="00040C6D">
        <w:trPr>
          <w:trHeight w:val="49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Pr="00BC64EC" w:rsidRDefault="007C3A2E" w:rsidP="00040C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Правоотношения</w:t>
            </w:r>
            <w:r w:rsidRPr="00EC07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субъекты права.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0C6D" w:rsidRDefault="00040C6D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0C6D" w:rsidRDefault="00040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0C6D" w:rsidRDefault="00BF6A31" w:rsidP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ло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цепочки рассуждений;</w:t>
            </w:r>
            <w:r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задачи; самостоят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находить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ути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учебной познавательной  проблемы.</w:t>
            </w:r>
          </w:p>
        </w:tc>
      </w:tr>
      <w:tr w:rsidR="00040C6D" w:rsidTr="00040C6D">
        <w:trPr>
          <w:trHeight w:val="46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C6D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0C6D" w:rsidRPr="007C3A2E" w:rsidRDefault="007C3A2E" w:rsidP="007C3A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Правонарушения и </w:t>
            </w:r>
            <w:r w:rsidRPr="007C3A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юридическая ответственность</w:t>
            </w:r>
            <w:r w:rsidRPr="007C3A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C6D" w:rsidRDefault="00040C6D" w:rsidP="00040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C6D" w:rsidRDefault="00040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C6D" w:rsidRDefault="005F16BE" w:rsidP="007C5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Разъяснить понятия «правонарушение»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«юридическая ответственность», «презумпция невиновности»; классифицировать основные виды юридической ответственности; выполнять  познавательные  практические задания; сравнивать различные точки зрения в данном вопросе; отвечать на вопросы учителя; оценивать собственные  убеждения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взгляды на заданную проблему.</w:t>
            </w:r>
          </w:p>
        </w:tc>
      </w:tr>
      <w:tr w:rsidR="00040C6D" w:rsidTr="00040C6D">
        <w:trPr>
          <w:trHeight w:val="112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0C6D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F2114" w:rsidRPr="00AF2114" w:rsidRDefault="00AF2114" w:rsidP="00AF211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Правоохранительные органы.</w:t>
            </w:r>
          </w:p>
          <w:p w:rsidR="00040C6D" w:rsidRDefault="00040C6D" w:rsidP="00AF211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C6D" w:rsidRDefault="00040C6D" w:rsidP="00B2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40C6D" w:rsidRDefault="00040C6D" w:rsidP="00040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40C6D" w:rsidRDefault="00FA0F27" w:rsidP="00FA0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Подчеркнуть значение правоохранительных органов на современном этапе развития цивилизованного общества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лиров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чётко  поз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цели;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выд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лять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еобходиму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специальную 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использовать грамотную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чь для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свое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учебного универсального действия.</w:t>
            </w:r>
          </w:p>
        </w:tc>
      </w:tr>
      <w:tr w:rsidR="0050217B" w:rsidTr="00040C6D">
        <w:trPr>
          <w:trHeight w:val="510"/>
        </w:trPr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0217B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0217B" w:rsidRPr="00AF2114" w:rsidRDefault="00AF2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Конституция 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оссийской Федерации. </w:t>
            </w:r>
          </w:p>
        </w:tc>
        <w:tc>
          <w:tcPr>
            <w:tcW w:w="2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217B" w:rsidRDefault="0050217B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23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217B" w:rsidRDefault="00502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217B" w:rsidRDefault="00FA0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положения ведущего государственного нормативно-правового акта и определить высшую ценность по Конституции РФ; изучить преамбулу данного основного закона и подчеркнуть его историческое значение; повторить основные этапы конституционного строительства.</w:t>
            </w:r>
          </w:p>
        </w:tc>
      </w:tr>
      <w:tr w:rsidR="00143008" w:rsidTr="00040C6D">
        <w:trPr>
          <w:trHeight w:val="51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Pr="00AF2114" w:rsidRDefault="00AF2114" w:rsidP="00AF211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Основы конституционного строя </w:t>
            </w:r>
            <w:r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Российской Федерации.</w:t>
            </w:r>
            <w:r w:rsid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00B1"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Судебная система.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2017 г.</w:t>
            </w:r>
          </w:p>
          <w:p w:rsid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FA0F27" w:rsidP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основы конституционного строя РФ; изучить основные функции независимой судебной власти.</w:t>
            </w:r>
            <w:r w:rsidR="002B73D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Изучить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тия, ре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ые зада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; принимать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ран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ую задачу, планирова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 свои д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йствия, приходи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 к о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2B73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му ре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ению.</w:t>
            </w:r>
          </w:p>
        </w:tc>
      </w:tr>
      <w:tr w:rsidR="00143008" w:rsidTr="00040C6D">
        <w:trPr>
          <w:trHeight w:val="37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Pr="00AF2114" w:rsidRDefault="00AF2114" w:rsidP="00AF211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рганы государственной власти РФ.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FA0F27" w:rsidP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систематизирующую таблицу «Полномочия и функции органов государственной власти РФ»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73D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Изучить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тия, ре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ые зада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; принимать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ран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ую задачу, планирова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 свои д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йствия, приходи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 к о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2B73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му ре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ению.</w:t>
            </w:r>
          </w:p>
        </w:tc>
      </w:tr>
      <w:tr w:rsidR="00143008" w:rsidTr="00040C6D">
        <w:trPr>
          <w:trHeight w:val="27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Pr="00AF2114" w:rsidRDefault="00BC00B1" w:rsidP="00183D8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Федеративное устройство</w:t>
            </w:r>
            <w:r w:rsidR="001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2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России.</w:t>
            </w:r>
            <w:r w:rsidR="001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Органы местного        самоуправления</w:t>
            </w:r>
            <w:r w:rsidR="00183D8C"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 w:rsidP="00B2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2B73DB" w:rsidP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ос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смыслово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чтения 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та, анали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объ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кты; различать  способ и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езультат действия;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азвивать способ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к самооценке; объяснять явления и процессы социальной действительности;  связанные с деятельностью органов местного </w:t>
            </w:r>
            <w:r w:rsidRPr="002B73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самоуправления; повторить  </w:t>
            </w:r>
            <w:r w:rsidRPr="002B73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основы конституционного строя</w:t>
            </w:r>
            <w:r w:rsidRPr="002B73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43008" w:rsidTr="00040C6D">
        <w:trPr>
          <w:trHeight w:val="34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Pr="00AF2114" w:rsidRDefault="00183D8C" w:rsidP="00183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Права и свободы человека и гражданина в России.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 w:rsidP="00B2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2B73DB" w:rsidP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углублённого изучения основных понятий «право и свобода» определить их правовую сущность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повторить  другие опорные  важные тематические понятия; участвовать  активно в  дискуссии, посвящённой изучению данных понятий.</w:t>
            </w:r>
          </w:p>
        </w:tc>
      </w:tr>
      <w:tr w:rsidR="00143008" w:rsidTr="00040C6D">
        <w:trPr>
          <w:trHeight w:val="54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Pr="00BC00B1" w:rsidRDefault="00BC00B1" w:rsidP="00BC00B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3D8C"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Конституционные обязанности граждан.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2B73DB" w:rsidP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извлекать социальную информацию из адаптированных источников разного вида; давать оценку событиям  с позиций, одобряемых в современном российском социуме; выполнять  познавательные  практические задания; сравнивать различные точки зрения в данном вопросе; отвечать на вопросы учителя;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собственные  убеждения и взгляды на заданную проблему.</w:t>
            </w:r>
          </w:p>
        </w:tc>
      </w:tr>
      <w:tr w:rsidR="00143008" w:rsidTr="00040C6D">
        <w:trPr>
          <w:trHeight w:val="449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Default="00E65188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  <w:r w:rsidR="00040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3008" w:rsidRPr="00BC00B1" w:rsidRDefault="00183D8C" w:rsidP="00BC00B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Права ребенка и их защита.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Конвенция о правах ребёнка.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3008" w:rsidRDefault="002B73DB" w:rsidP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социальную информацию из адаптированных источников разного вида; давать оценку событиям  с позиций, одобряемых в современном российском социуме; выполнять  познавательные  практические задания; сравнивать различные точки зрения в данном вопросе; отвечать на вопросы учителя; оценивать собственные  убеждения и взгляды на заданную проблему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; повторить основные идеи Конвенции о правах ребёнка.</w:t>
            </w:r>
          </w:p>
        </w:tc>
      </w:tr>
      <w:tr w:rsidR="002B73DB" w:rsidTr="00040C6D">
        <w:trPr>
          <w:trHeight w:val="542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040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00B1" w:rsidRDefault="002B7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Механизмы реализации и защиты прав и свобод человека и гражданина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10764F" w:rsidP="004B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ладеть ос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и смыслово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о чтения т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та;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 w:rsidR="002B73D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ирова</w:t>
            </w:r>
            <w:r w:rsidR="002B73D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 явлений и понятий, имеющих отношение к </w:t>
            </w:r>
            <w:r w:rsidRPr="00107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механизмам реализации и защиты прав и свобод человека и гражданина</w:t>
            </w:r>
            <w:r w:rsidR="004B3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выполнять  творческие и познавательные  практические задания с использованием проектной деятельности.</w:t>
            </w:r>
          </w:p>
        </w:tc>
      </w:tr>
      <w:tr w:rsidR="002B73DB" w:rsidTr="00040C6D">
        <w:trPr>
          <w:trHeight w:val="48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00B1" w:rsidRDefault="002B73DB" w:rsidP="00BC00B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00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Международно-правовая защита жертв вооруженных конфликтов.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BF2" w:rsidRPr="00B23BF2" w:rsidRDefault="00B23BF2" w:rsidP="00B23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3.03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4B3AD0" w:rsidP="004B3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познавательные  практические задания; сравнивать различные точки зрения в данном вопросе; отвечать на вопросы учителя; оценивать собственные  убеждения и взгляды на заданную проблему; 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идеи Всеобщей Декларации прав человека.</w:t>
            </w:r>
          </w:p>
        </w:tc>
      </w:tr>
      <w:tr w:rsidR="002B73DB" w:rsidTr="00040C6D">
        <w:trPr>
          <w:trHeight w:val="52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00B1" w:rsidRDefault="002B73DB" w:rsidP="00BC00B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Гражданские правоотношения. 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764F" w:rsidRDefault="0010764F" w:rsidP="0010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основополагающие понятия, связанные с правом собственности, с обязательственным правом, с институтами гражданского права; выполнять  творческие и познавательные  практические задания с использованием проектной деятельности.</w:t>
            </w:r>
          </w:p>
          <w:p w:rsidR="002B73DB" w:rsidRDefault="002B73DB" w:rsidP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DB" w:rsidTr="00040C6D">
        <w:trPr>
          <w:trHeight w:val="25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E65188" w:rsidRDefault="002B73DB" w:rsidP="00E651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51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виды гражданско-правовых договоров. Права потребителя. </w:t>
            </w:r>
          </w:p>
          <w:p w:rsidR="002B73DB" w:rsidRDefault="002B7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10764F" w:rsidP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основополагающие понятия, связанные с правом собственности, с обязательственным правом, с институтами гражданского права; выполнять  творческие и познавательные  практические задания с использованием проектной деятельности; изучить основные положения Закона о защите прав потребителей.</w:t>
            </w:r>
          </w:p>
        </w:tc>
      </w:tr>
      <w:tr w:rsidR="002B73DB" w:rsidTr="00040C6D">
        <w:trPr>
          <w:trHeight w:val="247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F6A31" w:rsidRDefault="002B73DB" w:rsidP="00BF6A3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6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 на труд и трудовые правоотношения. 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24.03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4B3AD0" w:rsidP="005F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общую характеристику основным  и опорным понятиям, связанным с </w:t>
            </w:r>
            <w:r w:rsidR="005F16BE">
              <w:rPr>
                <w:rFonts w:ascii="Times New Roman" w:hAnsi="Times New Roman" w:cs="Times New Roman"/>
                <w:sz w:val="24"/>
                <w:szCs w:val="24"/>
              </w:rPr>
              <w:t xml:space="preserve">главным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трудового права – Трудовым  кодексом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 в изучении  учебного материала элементы причинно-следственного анализа для выявления связей между тематическими понятиями;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лиров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свою 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чку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главное.</w:t>
            </w:r>
          </w:p>
        </w:tc>
      </w:tr>
      <w:tr w:rsidR="002B73DB" w:rsidTr="00040C6D">
        <w:trPr>
          <w:trHeight w:val="37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F6A31" w:rsidRDefault="002B73DB" w:rsidP="00BF6A3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6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Семейные правоотношения. 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4B3AD0" w:rsidP="005F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общую характеристику основным  и опорным понятиям, связанным с </w:t>
            </w:r>
            <w:r w:rsidR="005F16BE">
              <w:rPr>
                <w:rFonts w:ascii="Times New Roman" w:hAnsi="Times New Roman" w:cs="Times New Roman"/>
                <w:sz w:val="24"/>
                <w:szCs w:val="24"/>
              </w:rPr>
              <w:t xml:space="preserve">главным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семейного права – Семейным кодексом;  использовать  в изучении  учебного материала элементы причинно-следственного анализа для выявления связей между тематическими понятиями;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лиров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свою 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чку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рения; осуществл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главное.</w:t>
            </w:r>
          </w:p>
        </w:tc>
      </w:tr>
      <w:tr w:rsidR="002B73DB" w:rsidTr="00040C6D">
        <w:trPr>
          <w:trHeight w:val="240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BF6A3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eastAsia="Times New Roman" w:hAnsi="Helvetica" w:cs="Helvetica"/>
                <w:color w:val="000000"/>
                <w:sz w:val="27"/>
                <w:szCs w:val="27"/>
                <w:lang w:eastAsia="ru-RU"/>
              </w:rPr>
            </w:pPr>
            <w:r w:rsidRPr="00BF6A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Административные правоотношения</w:t>
            </w:r>
            <w:r>
              <w:rPr>
                <w:rFonts w:ascii="Helvetica" w:eastAsia="Times New Roman" w:hAnsi="Helvetica" w:cs="Helvetica"/>
                <w:color w:val="000000"/>
                <w:sz w:val="20"/>
                <w:szCs w:val="20"/>
                <w:u w:val="single"/>
                <w:lang w:eastAsia="ru-RU"/>
              </w:rPr>
              <w:t xml:space="preserve">. </w:t>
            </w:r>
          </w:p>
          <w:p w:rsidR="002B73DB" w:rsidRDefault="002B7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5D" w:rsidRDefault="005F035D" w:rsidP="005F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5D"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4B3AD0" w:rsidP="005F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общую характеристику основным  и опорным понятиям, связанным с </w:t>
            </w:r>
            <w:r w:rsidR="005F16BE">
              <w:rPr>
                <w:rFonts w:ascii="Times New Roman" w:hAnsi="Times New Roman" w:cs="Times New Roman"/>
                <w:sz w:val="24"/>
                <w:szCs w:val="24"/>
              </w:rPr>
              <w:t xml:space="preserve">главным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источником а</w:t>
            </w:r>
            <w:r w:rsidR="005F16BE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дминистративного права –  КоАП;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 в изучении  учебного материала элементы причинно-следственного анализа для выявления связей между тематическими понятиями;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лиров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свою 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чку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рения; осуществл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главное.</w:t>
            </w:r>
          </w:p>
        </w:tc>
      </w:tr>
      <w:tr w:rsidR="002B73DB" w:rsidTr="00427E1B">
        <w:trPr>
          <w:trHeight w:val="85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42373D" w:rsidRDefault="002B73DB" w:rsidP="0042373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7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понятия и институты уголовного права. 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10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азывают зако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опосл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челов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 xml:space="preserve"> и кого называют преступником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ч</w:t>
            </w:r>
            <w:r w:rsidR="001076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антиобщественного деяния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 пр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равного пов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  <w:r w:rsidR="001076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н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ака</w:t>
            </w:r>
            <w:r w:rsidR="001076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76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10764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1076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есове</w:t>
            </w:r>
            <w:r w:rsidR="0010764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0764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076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="0010764F">
              <w:rPr>
                <w:rFonts w:ascii="Times New Roman" w:hAnsi="Times New Roman" w:cs="Times New Roman"/>
                <w:sz w:val="24"/>
                <w:szCs w:val="24"/>
              </w:rPr>
              <w:t>олетних.</w:t>
            </w:r>
          </w:p>
        </w:tc>
      </w:tr>
      <w:tr w:rsidR="002B73DB" w:rsidTr="00427E1B">
        <w:trPr>
          <w:trHeight w:val="585"/>
        </w:trPr>
        <w:tc>
          <w:tcPr>
            <w:tcW w:w="10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64EC" w:rsidRDefault="002B73DB" w:rsidP="0042373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7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Социальные права.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73DB" w:rsidRDefault="005F16BE" w:rsidP="005F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основные сферы социума; выделить существенные характеристики социальной сферы.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льно-изме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льными ма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учитыва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выд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ленные учителем 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иентиры действия; пла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действия; исследовать   адекватные способы деятельности и модели поведения; показывать знание основных социальных  понятий, норм и правил.</w:t>
            </w:r>
          </w:p>
        </w:tc>
      </w:tr>
      <w:tr w:rsidR="002B73DB" w:rsidTr="00E65188">
        <w:trPr>
          <w:trHeight w:val="217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42373D" w:rsidRDefault="002B73DB" w:rsidP="0042373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7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Правовое регулирование отношений в сфере образования. 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73DB" w:rsidRDefault="005F16BE" w:rsidP="005F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какова 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в обучении и воспитании подрастающего поколения;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сделать образование эффективным и успешным;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изводства. Осуществл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поиск социаль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воспринимать</w:t>
            </w:r>
            <w:r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учителя; ф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лиров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свою 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чку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рения; самостоят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аходить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проблем.</w:t>
            </w:r>
          </w:p>
        </w:tc>
      </w:tr>
      <w:tr w:rsidR="002B73DB" w:rsidTr="00E65188">
        <w:trPr>
          <w:trHeight w:val="51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64EC" w:rsidRDefault="002B73DB" w:rsidP="00427E1B">
            <w:pPr>
              <w:spacing w:before="100" w:beforeAutospacing="1" w:after="100" w:afterAutospacing="1" w:line="272" w:lineRule="atLeas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Практикум. </w:t>
            </w:r>
            <w:r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Итоговое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повторение второй главы «</w:t>
            </w:r>
            <w:r w:rsidR="00364AC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Право ».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5D"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BF6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и выделить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 курса, ре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творческие и практические  зада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адания; принимать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задачу, планирова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свои 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йствия, стр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тное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высказыва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ие.</w:t>
            </w:r>
          </w:p>
        </w:tc>
      </w:tr>
      <w:tr w:rsidR="002B73DB" w:rsidTr="00E65188">
        <w:trPr>
          <w:trHeight w:val="51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64EC" w:rsidRDefault="002B73DB" w:rsidP="00427E1B">
            <w:pPr>
              <w:spacing w:before="100" w:beforeAutospacing="1" w:after="100" w:afterAutospacing="1" w:line="272" w:lineRule="atLeas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Итоговое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обобщающее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курса.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5D" w:rsidRDefault="005F035D" w:rsidP="005F0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143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ф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поз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цели;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извлекать социальную информацию о правомерном  поведении из адаптированных источников разного вида; овладевать различными видами публичных выступлений: высказывание, монолог, диалог, дискуссия.</w:t>
            </w:r>
          </w:p>
        </w:tc>
      </w:tr>
      <w:tr w:rsidR="002B73DB" w:rsidTr="00E65188">
        <w:trPr>
          <w:trHeight w:val="6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DB" w:rsidRDefault="002B73DB" w:rsidP="00427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B73DB" w:rsidRPr="00BC64EC" w:rsidRDefault="002B73DB" w:rsidP="00427E1B">
            <w:pPr>
              <w:spacing w:before="100" w:beforeAutospacing="1" w:after="100" w:afterAutospacing="1" w:line="272" w:lineRule="atLeas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Итоговое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C64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обобщающее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64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курса.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73DB" w:rsidRDefault="002B73DB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35D" w:rsidRPr="005F035D" w:rsidRDefault="005F035D" w:rsidP="005F0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73DB" w:rsidRDefault="002B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73DB" w:rsidRDefault="00364AC5" w:rsidP="00364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73DB">
              <w:rPr>
                <w:rFonts w:ascii="Times New Roman" w:hAnsi="Times New Roman" w:cs="Times New Roman"/>
                <w:sz w:val="24"/>
                <w:szCs w:val="24"/>
              </w:rPr>
              <w:t>ыполнять  творческие и познавательные  практические задания с использованием проектной деятельности.</w:t>
            </w:r>
          </w:p>
        </w:tc>
      </w:tr>
    </w:tbl>
    <w:p w:rsidR="00D45531" w:rsidRDefault="00D45531" w:rsidP="00364AC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102" w:lineRule="atLeast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 w:rsidP="00D45531">
      <w:pPr>
        <w:shd w:val="clear" w:color="auto" w:fill="FFFFFF"/>
        <w:spacing w:before="100" w:beforeAutospacing="1" w:after="100" w:afterAutospacing="1" w:line="102" w:lineRule="atLeast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</w:p>
    <w:p w:rsidR="00D45531" w:rsidRDefault="00D45531"/>
    <w:sectPr w:rsidR="00D45531" w:rsidSect="004544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8A" w:rsidRDefault="0003188A" w:rsidP="0067359E">
      <w:pPr>
        <w:spacing w:after="0" w:line="240" w:lineRule="auto"/>
      </w:pPr>
      <w:r>
        <w:separator/>
      </w:r>
    </w:p>
  </w:endnote>
  <w:endnote w:type="continuationSeparator" w:id="0">
    <w:p w:rsidR="0003188A" w:rsidRDefault="0003188A" w:rsidP="0067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743"/>
      <w:docPartObj>
        <w:docPartGallery w:val="Page Numbers (Bottom of Page)"/>
        <w:docPartUnique/>
      </w:docPartObj>
    </w:sdtPr>
    <w:sdtContent>
      <w:p w:rsidR="0067359E" w:rsidRDefault="004A6656">
        <w:pPr>
          <w:pStyle w:val="a9"/>
          <w:jc w:val="right"/>
        </w:pPr>
        <w:fldSimple w:instr=" PAGE   \* MERGEFORMAT ">
          <w:r w:rsidR="00E7343C">
            <w:rPr>
              <w:noProof/>
            </w:rPr>
            <w:t>10</w:t>
          </w:r>
        </w:fldSimple>
      </w:p>
    </w:sdtContent>
  </w:sdt>
  <w:p w:rsidR="0067359E" w:rsidRDefault="0067359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8A" w:rsidRDefault="0003188A" w:rsidP="0067359E">
      <w:pPr>
        <w:spacing w:after="0" w:line="240" w:lineRule="auto"/>
      </w:pPr>
      <w:r>
        <w:separator/>
      </w:r>
    </w:p>
  </w:footnote>
  <w:footnote w:type="continuationSeparator" w:id="0">
    <w:p w:rsidR="0003188A" w:rsidRDefault="0003188A" w:rsidP="00673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C68"/>
    <w:multiLevelType w:val="hybridMultilevel"/>
    <w:tmpl w:val="18748D98"/>
    <w:lvl w:ilvl="0" w:tplc="797C0BC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32C"/>
    <w:rsid w:val="0003188A"/>
    <w:rsid w:val="00040C6D"/>
    <w:rsid w:val="000777A9"/>
    <w:rsid w:val="000950C8"/>
    <w:rsid w:val="000A6117"/>
    <w:rsid w:val="0010764F"/>
    <w:rsid w:val="001262F3"/>
    <w:rsid w:val="00143008"/>
    <w:rsid w:val="00183D8C"/>
    <w:rsid w:val="00195E7A"/>
    <w:rsid w:val="001A2531"/>
    <w:rsid w:val="001C33FD"/>
    <w:rsid w:val="001F41A0"/>
    <w:rsid w:val="002B73DB"/>
    <w:rsid w:val="00334628"/>
    <w:rsid w:val="0036356E"/>
    <w:rsid w:val="00364AC5"/>
    <w:rsid w:val="003F132C"/>
    <w:rsid w:val="0042373D"/>
    <w:rsid w:val="00427E1B"/>
    <w:rsid w:val="0045446E"/>
    <w:rsid w:val="00483A3E"/>
    <w:rsid w:val="0049647F"/>
    <w:rsid w:val="004A6656"/>
    <w:rsid w:val="004B3AD0"/>
    <w:rsid w:val="004F641A"/>
    <w:rsid w:val="0050217B"/>
    <w:rsid w:val="00510687"/>
    <w:rsid w:val="005322C0"/>
    <w:rsid w:val="0058265F"/>
    <w:rsid w:val="00596516"/>
    <w:rsid w:val="00596F25"/>
    <w:rsid w:val="005F035D"/>
    <w:rsid w:val="005F16BE"/>
    <w:rsid w:val="0067359E"/>
    <w:rsid w:val="00705633"/>
    <w:rsid w:val="00733BD9"/>
    <w:rsid w:val="00787758"/>
    <w:rsid w:val="007B19A2"/>
    <w:rsid w:val="007C3A2E"/>
    <w:rsid w:val="007C5FBE"/>
    <w:rsid w:val="00844BFF"/>
    <w:rsid w:val="008D282E"/>
    <w:rsid w:val="008D2A2F"/>
    <w:rsid w:val="00900CC1"/>
    <w:rsid w:val="00944D33"/>
    <w:rsid w:val="009A0920"/>
    <w:rsid w:val="00A06043"/>
    <w:rsid w:val="00A855FE"/>
    <w:rsid w:val="00A864AE"/>
    <w:rsid w:val="00AF2114"/>
    <w:rsid w:val="00B23BF2"/>
    <w:rsid w:val="00B34157"/>
    <w:rsid w:val="00B6133D"/>
    <w:rsid w:val="00BC00B1"/>
    <w:rsid w:val="00BC64EC"/>
    <w:rsid w:val="00BF6A31"/>
    <w:rsid w:val="00C72C56"/>
    <w:rsid w:val="00CC3BE9"/>
    <w:rsid w:val="00CE1408"/>
    <w:rsid w:val="00CE3B23"/>
    <w:rsid w:val="00D45531"/>
    <w:rsid w:val="00D638B3"/>
    <w:rsid w:val="00D675B0"/>
    <w:rsid w:val="00DB12EC"/>
    <w:rsid w:val="00E07740"/>
    <w:rsid w:val="00E65188"/>
    <w:rsid w:val="00E7343C"/>
    <w:rsid w:val="00EA2317"/>
    <w:rsid w:val="00EA744E"/>
    <w:rsid w:val="00EC0783"/>
    <w:rsid w:val="00ED0C58"/>
    <w:rsid w:val="00ED3CCE"/>
    <w:rsid w:val="00EE0C4C"/>
    <w:rsid w:val="00F635EA"/>
    <w:rsid w:val="00FA0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C"/>
  </w:style>
  <w:style w:type="paragraph" w:styleId="1">
    <w:name w:val="heading 1"/>
    <w:basedOn w:val="a"/>
    <w:next w:val="a"/>
    <w:link w:val="10"/>
    <w:qFormat/>
    <w:rsid w:val="0050217B"/>
    <w:pPr>
      <w:keepNext/>
      <w:widowControl w:val="0"/>
      <w:tabs>
        <w:tab w:val="num" w:pos="0"/>
      </w:tabs>
      <w:suppressAutoHyphens/>
      <w:spacing w:after="0" w:line="240" w:lineRule="auto"/>
      <w:outlineLvl w:val="0"/>
    </w:pPr>
    <w:rPr>
      <w:rFonts w:ascii="Times New Roman" w:eastAsia="Lucida Sans Unicode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99"/>
    <w:rsid w:val="003F132C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i-IN" w:bidi="hi-IN"/>
    </w:rPr>
  </w:style>
  <w:style w:type="paragraph" w:customStyle="1" w:styleId="2">
    <w:name w:val="Без интервала2"/>
    <w:uiPriority w:val="99"/>
    <w:rsid w:val="003F132C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i-IN" w:bidi="hi-IN"/>
    </w:rPr>
  </w:style>
  <w:style w:type="paragraph" w:styleId="a3">
    <w:name w:val="No Spacing"/>
    <w:uiPriority w:val="99"/>
    <w:qFormat/>
    <w:rsid w:val="00CE140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semiHidden/>
    <w:unhideWhenUsed/>
    <w:rsid w:val="00733BD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33B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0217B"/>
    <w:rPr>
      <w:rFonts w:ascii="Times New Roman" w:eastAsia="Lucida Sans Unicode" w:hAnsi="Times New Roman" w:cs="Times New Roman"/>
      <w:b/>
      <w:bCs/>
      <w:sz w:val="32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50217B"/>
  </w:style>
  <w:style w:type="paragraph" w:styleId="a7">
    <w:name w:val="header"/>
    <w:basedOn w:val="a"/>
    <w:link w:val="a6"/>
    <w:uiPriority w:val="99"/>
    <w:semiHidden/>
    <w:unhideWhenUsed/>
    <w:rsid w:val="00502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rsid w:val="0050217B"/>
  </w:style>
  <w:style w:type="paragraph" w:styleId="a9">
    <w:name w:val="footer"/>
    <w:basedOn w:val="a"/>
    <w:link w:val="a8"/>
    <w:uiPriority w:val="99"/>
    <w:unhideWhenUsed/>
    <w:rsid w:val="0050217B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F6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3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w.ru:8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C115-DD4F-453C-9ABB-75627161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23</Pages>
  <Words>4811</Words>
  <Characters>27428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FFF1756</dc:creator>
  <cp:keywords/>
  <dc:description/>
  <cp:lastModifiedBy>зам ИОП</cp:lastModifiedBy>
  <cp:revision>25</cp:revision>
  <dcterms:created xsi:type="dcterms:W3CDTF">2016-09-26T13:56:00Z</dcterms:created>
  <dcterms:modified xsi:type="dcterms:W3CDTF">2017-02-01T09:41:00Z</dcterms:modified>
</cp:coreProperties>
</file>